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30" w:rsidRPr="001410EF" w:rsidRDefault="00880864" w:rsidP="00880864">
      <w:pPr>
        <w:jc w:val="center"/>
        <w:rPr>
          <w:rFonts w:ascii="Times New Roman" w:hAnsi="Times New Roman" w:cs="Times New Roman"/>
          <w:b/>
          <w:sz w:val="32"/>
          <w:szCs w:val="32"/>
        </w:rPr>
      </w:pPr>
      <w:r w:rsidRPr="004C3044">
        <w:rPr>
          <w:b/>
          <w:noProof/>
          <w:sz w:val="28"/>
          <w:szCs w:val="28"/>
          <w:u w:val="single"/>
          <w:lang w:eastAsia="en-GB"/>
        </w:rPr>
        <w:drawing>
          <wp:anchor distT="0" distB="0" distL="114300" distR="114300" simplePos="0" relativeHeight="251659264" behindDoc="0" locked="0" layoutInCell="1" allowOverlap="1" wp14:anchorId="3197BAEF" wp14:editId="24EB40F0">
            <wp:simplePos x="0" y="0"/>
            <wp:positionH relativeFrom="margin">
              <wp:posOffset>-1174750</wp:posOffset>
            </wp:positionH>
            <wp:positionV relativeFrom="margin">
              <wp:posOffset>-1790700</wp:posOffset>
            </wp:positionV>
            <wp:extent cx="7560310" cy="141541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0EF" w:rsidRPr="001410EF">
        <w:rPr>
          <w:rFonts w:ascii="Times New Roman" w:hAnsi="Times New Roman" w:cs="Times New Roman"/>
          <w:b/>
          <w:sz w:val="32"/>
          <w:szCs w:val="32"/>
        </w:rPr>
        <w:t>THE BIBLE – HOPE FOR ALL</w:t>
      </w:r>
    </w:p>
    <w:p w:rsidR="00397504" w:rsidRPr="001410EF" w:rsidRDefault="001410EF" w:rsidP="00880864">
      <w:pPr>
        <w:spacing w:after="120" w:line="360" w:lineRule="auto"/>
        <w:ind w:left="720" w:hanging="720"/>
        <w:rPr>
          <w:rFonts w:ascii="Times New Roman" w:hAnsi="Times New Roman" w:cs="Times New Roman"/>
          <w:sz w:val="32"/>
          <w:szCs w:val="32"/>
        </w:rPr>
      </w:pPr>
      <w:r w:rsidRPr="001410EF">
        <w:rPr>
          <w:rFonts w:ascii="Times New Roman" w:hAnsi="Times New Roman" w:cs="Times New Roman"/>
          <w:sz w:val="32"/>
          <w:szCs w:val="32"/>
        </w:rPr>
        <w:t xml:space="preserve">Scripture reading: 2 Kings </w:t>
      </w:r>
      <w:r w:rsidR="00880864">
        <w:rPr>
          <w:rFonts w:ascii="Times New Roman" w:hAnsi="Times New Roman" w:cs="Times New Roman"/>
          <w:sz w:val="32"/>
          <w:szCs w:val="32"/>
        </w:rPr>
        <w:t>c</w:t>
      </w:r>
      <w:r w:rsidRPr="001410EF">
        <w:rPr>
          <w:rFonts w:ascii="Times New Roman" w:hAnsi="Times New Roman" w:cs="Times New Roman"/>
          <w:sz w:val="32"/>
          <w:szCs w:val="32"/>
        </w:rPr>
        <w:t>hapters 22 and 23</w:t>
      </w:r>
    </w:p>
    <w:p w:rsidR="001410EF" w:rsidRDefault="001410EF" w:rsidP="00880864">
      <w:pPr>
        <w:spacing w:after="120" w:line="360" w:lineRule="auto"/>
        <w:ind w:left="720" w:hanging="720"/>
        <w:rPr>
          <w:rFonts w:ascii="Times New Roman" w:hAnsi="Times New Roman" w:cs="Times New Roman"/>
          <w:sz w:val="32"/>
          <w:szCs w:val="32"/>
        </w:rPr>
      </w:pPr>
      <w:r>
        <w:rPr>
          <w:rFonts w:ascii="Times New Roman" w:hAnsi="Times New Roman" w:cs="Times New Roman"/>
          <w:sz w:val="32"/>
          <w:szCs w:val="32"/>
        </w:rPr>
        <w:t xml:space="preserve">Theme: The </w:t>
      </w:r>
      <w:r w:rsidR="00397504" w:rsidRPr="001410EF">
        <w:rPr>
          <w:rFonts w:ascii="Times New Roman" w:hAnsi="Times New Roman" w:cs="Times New Roman"/>
          <w:sz w:val="32"/>
          <w:szCs w:val="32"/>
        </w:rPr>
        <w:t xml:space="preserve">hidden treasure   </w:t>
      </w:r>
    </w:p>
    <w:p w:rsidR="001410EF" w:rsidRDefault="001410EF" w:rsidP="00880864">
      <w:pPr>
        <w:spacing w:after="120" w:line="360" w:lineRule="auto"/>
        <w:ind w:left="720" w:hanging="720"/>
        <w:rPr>
          <w:rFonts w:ascii="Times New Roman" w:hAnsi="Times New Roman" w:cs="Times New Roman"/>
          <w:sz w:val="32"/>
          <w:szCs w:val="32"/>
        </w:rPr>
      </w:pPr>
      <w:r>
        <w:rPr>
          <w:rFonts w:ascii="Times New Roman" w:hAnsi="Times New Roman" w:cs="Times New Roman"/>
          <w:sz w:val="32"/>
          <w:szCs w:val="32"/>
        </w:rPr>
        <w:t>Author: Terry Rae (Baptist</w:t>
      </w:r>
      <w:r w:rsidR="00872D46">
        <w:rPr>
          <w:rFonts w:ascii="Times New Roman" w:hAnsi="Times New Roman" w:cs="Times New Roman"/>
          <w:sz w:val="32"/>
          <w:szCs w:val="32"/>
        </w:rPr>
        <w:t xml:space="preserve"> Union of Southern Africa)</w:t>
      </w:r>
    </w:p>
    <w:p w:rsidR="00397504" w:rsidRPr="00880864" w:rsidRDefault="001410EF" w:rsidP="00397504">
      <w:pPr>
        <w:ind w:left="720" w:hanging="720"/>
        <w:rPr>
          <w:rFonts w:ascii="Times New Roman" w:hAnsi="Times New Roman" w:cs="Times New Roman"/>
          <w:sz w:val="32"/>
          <w:szCs w:val="32"/>
          <w:u w:val="single"/>
        </w:rPr>
      </w:pPr>
      <w:r w:rsidRPr="00880864">
        <w:rPr>
          <w:rFonts w:ascii="Times New Roman" w:hAnsi="Times New Roman" w:cs="Times New Roman"/>
          <w:sz w:val="32"/>
          <w:szCs w:val="32"/>
          <w:u w:val="single"/>
        </w:rPr>
        <w:t>Sermon outline</w:t>
      </w:r>
    </w:p>
    <w:p w:rsidR="00397504" w:rsidRDefault="00397504" w:rsidP="00397504">
      <w:pPr>
        <w:rPr>
          <w:rFonts w:ascii="Times New Roman" w:hAnsi="Times New Roman" w:cs="Times New Roman"/>
          <w:sz w:val="24"/>
          <w:szCs w:val="24"/>
        </w:rPr>
      </w:pPr>
      <w:r w:rsidRPr="00397504">
        <w:rPr>
          <w:rFonts w:ascii="Times New Roman" w:hAnsi="Times New Roman" w:cs="Times New Roman"/>
          <w:sz w:val="28"/>
          <w:szCs w:val="28"/>
        </w:rPr>
        <w:t>After a series of godless kings over Israel and Judah</w:t>
      </w:r>
      <w:r>
        <w:rPr>
          <w:rFonts w:ascii="Times New Roman" w:hAnsi="Times New Roman" w:cs="Times New Roman"/>
          <w:sz w:val="28"/>
          <w:szCs w:val="28"/>
        </w:rPr>
        <w:t xml:space="preserve">, Josiah becomes King of  Judah at the age of 8. With the influence of a Godly mother “He did what was right in the eyes of the Lord..” </w:t>
      </w:r>
      <w:r w:rsidR="00CE2742">
        <w:rPr>
          <w:rFonts w:ascii="Times New Roman" w:hAnsi="Times New Roman" w:cs="Times New Roman"/>
          <w:sz w:val="28"/>
          <w:szCs w:val="28"/>
        </w:rPr>
        <w:t xml:space="preserve"> </w:t>
      </w:r>
      <w:r w:rsidR="00CE2742" w:rsidRPr="00CE2742">
        <w:rPr>
          <w:rFonts w:ascii="Times New Roman" w:hAnsi="Times New Roman" w:cs="Times New Roman"/>
          <w:sz w:val="24"/>
          <w:szCs w:val="24"/>
        </w:rPr>
        <w:t>2 K</w:t>
      </w:r>
      <w:r w:rsidR="00880864">
        <w:rPr>
          <w:rFonts w:ascii="Times New Roman" w:hAnsi="Times New Roman" w:cs="Times New Roman"/>
          <w:sz w:val="24"/>
          <w:szCs w:val="24"/>
        </w:rPr>
        <w:t>ings</w:t>
      </w:r>
      <w:r w:rsidR="00CE2742" w:rsidRPr="00CE2742">
        <w:rPr>
          <w:rFonts w:ascii="Times New Roman" w:hAnsi="Times New Roman" w:cs="Times New Roman"/>
          <w:sz w:val="24"/>
          <w:szCs w:val="24"/>
        </w:rPr>
        <w:t xml:space="preserve"> 22 vs 2</w:t>
      </w:r>
    </w:p>
    <w:p w:rsidR="00CE2742" w:rsidRDefault="00CE2742" w:rsidP="00397504">
      <w:pPr>
        <w:rPr>
          <w:rFonts w:ascii="Times New Roman" w:hAnsi="Times New Roman" w:cs="Times New Roman"/>
          <w:sz w:val="28"/>
          <w:szCs w:val="28"/>
        </w:rPr>
      </w:pPr>
      <w:r>
        <w:rPr>
          <w:rFonts w:ascii="Times New Roman" w:hAnsi="Times New Roman" w:cs="Times New Roman"/>
          <w:sz w:val="28"/>
          <w:szCs w:val="28"/>
        </w:rPr>
        <w:t>However the books of the law had been lost and Israel and Judah had strayed way off the Scriptures in both faith and behaviour incurring the wrath of God.</w:t>
      </w:r>
    </w:p>
    <w:p w:rsidR="00CE2742" w:rsidRPr="00233137" w:rsidRDefault="00CE2742" w:rsidP="00233137">
      <w:pPr>
        <w:pStyle w:val="ListParagraph"/>
        <w:numPr>
          <w:ilvl w:val="0"/>
          <w:numId w:val="3"/>
        </w:numPr>
        <w:rPr>
          <w:rFonts w:ascii="Times New Roman" w:hAnsi="Times New Roman" w:cs="Times New Roman"/>
          <w:sz w:val="28"/>
          <w:szCs w:val="28"/>
        </w:rPr>
      </w:pPr>
      <w:r w:rsidRPr="00233137">
        <w:rPr>
          <w:rFonts w:ascii="Times New Roman" w:hAnsi="Times New Roman" w:cs="Times New Roman"/>
          <w:sz w:val="28"/>
          <w:szCs w:val="28"/>
        </w:rPr>
        <w:t>PRESERVATION.</w:t>
      </w:r>
    </w:p>
    <w:p w:rsidR="00CE2742" w:rsidRPr="00E61B10" w:rsidRDefault="00CE2742" w:rsidP="00E61B10">
      <w:pPr>
        <w:rPr>
          <w:rFonts w:ascii="Times New Roman" w:hAnsi="Times New Roman" w:cs="Times New Roman"/>
          <w:sz w:val="28"/>
          <w:szCs w:val="28"/>
        </w:rPr>
      </w:pPr>
      <w:r w:rsidRPr="00E61B10">
        <w:rPr>
          <w:rFonts w:ascii="Times New Roman" w:hAnsi="Times New Roman" w:cs="Times New Roman"/>
          <w:sz w:val="28"/>
          <w:szCs w:val="28"/>
        </w:rPr>
        <w:t xml:space="preserve">God had preserved his word of the law, hidden in the Temple in Jerusalem. This book was found and brought to Josiah.  </w:t>
      </w:r>
      <w:r w:rsidRPr="00E61B10">
        <w:rPr>
          <w:rFonts w:ascii="Times New Roman" w:hAnsi="Times New Roman" w:cs="Times New Roman"/>
          <w:sz w:val="24"/>
          <w:szCs w:val="24"/>
        </w:rPr>
        <w:t>2 K</w:t>
      </w:r>
      <w:r w:rsidR="00880864">
        <w:rPr>
          <w:rFonts w:ascii="Times New Roman" w:hAnsi="Times New Roman" w:cs="Times New Roman"/>
          <w:sz w:val="24"/>
          <w:szCs w:val="24"/>
        </w:rPr>
        <w:t>ings</w:t>
      </w:r>
      <w:r w:rsidRPr="00E61B10">
        <w:rPr>
          <w:rFonts w:ascii="Times New Roman" w:hAnsi="Times New Roman" w:cs="Times New Roman"/>
          <w:sz w:val="24"/>
          <w:szCs w:val="24"/>
        </w:rPr>
        <w:t xml:space="preserve"> 22 vs 8-10</w:t>
      </w:r>
    </w:p>
    <w:p w:rsidR="00CE2742" w:rsidRPr="00E61B10" w:rsidRDefault="00CE2742" w:rsidP="00E61B10">
      <w:pPr>
        <w:rPr>
          <w:rFonts w:ascii="Times New Roman" w:hAnsi="Times New Roman" w:cs="Times New Roman"/>
          <w:sz w:val="28"/>
          <w:szCs w:val="28"/>
        </w:rPr>
      </w:pPr>
      <w:r w:rsidRPr="00E61B10">
        <w:rPr>
          <w:rFonts w:ascii="Times New Roman" w:hAnsi="Times New Roman" w:cs="Times New Roman"/>
          <w:sz w:val="28"/>
          <w:szCs w:val="28"/>
        </w:rPr>
        <w:t xml:space="preserve">The Bible is God’s word and He has preserved it down the ages </w:t>
      </w:r>
      <w:r w:rsidR="00D378AB" w:rsidRPr="00E61B10">
        <w:rPr>
          <w:rFonts w:ascii="Times New Roman" w:hAnsi="Times New Roman" w:cs="Times New Roman"/>
          <w:sz w:val="28"/>
          <w:szCs w:val="28"/>
        </w:rPr>
        <w:t xml:space="preserve">even </w:t>
      </w:r>
      <w:r w:rsidRPr="00E61B10">
        <w:rPr>
          <w:rFonts w:ascii="Times New Roman" w:hAnsi="Times New Roman" w:cs="Times New Roman"/>
          <w:sz w:val="28"/>
          <w:szCs w:val="28"/>
        </w:rPr>
        <w:t>when ma</w:t>
      </w:r>
      <w:r w:rsidR="00EA0C69" w:rsidRPr="00E61B10">
        <w:rPr>
          <w:rFonts w:ascii="Times New Roman" w:hAnsi="Times New Roman" w:cs="Times New Roman"/>
          <w:sz w:val="28"/>
          <w:szCs w:val="28"/>
        </w:rPr>
        <w:t>nkind has ignored it; lost it; tried to destroy it; undermine it and change it.</w:t>
      </w:r>
    </w:p>
    <w:p w:rsidR="00CE2742" w:rsidRPr="00E61B10" w:rsidRDefault="00EA0C69" w:rsidP="00E61B10">
      <w:pPr>
        <w:rPr>
          <w:rFonts w:ascii="Times New Roman" w:hAnsi="Times New Roman" w:cs="Times New Roman"/>
          <w:color w:val="000000"/>
          <w:sz w:val="28"/>
          <w:szCs w:val="28"/>
        </w:rPr>
      </w:pPr>
      <w:r w:rsidRPr="00E61B10">
        <w:rPr>
          <w:rFonts w:ascii="Times New Roman" w:hAnsi="Times New Roman" w:cs="Times New Roman"/>
          <w:i/>
          <w:color w:val="C00000"/>
          <w:sz w:val="28"/>
          <w:szCs w:val="28"/>
        </w:rPr>
        <w:t>Diocletian</w:t>
      </w:r>
      <w:r w:rsidR="00D378AB" w:rsidRPr="00E61B10">
        <w:rPr>
          <w:rFonts w:ascii="Times New Roman" w:hAnsi="Times New Roman" w:cs="Times New Roman"/>
          <w:color w:val="000000"/>
          <w:sz w:val="28"/>
          <w:szCs w:val="28"/>
        </w:rPr>
        <w:t xml:space="preserve"> (284-</w:t>
      </w:r>
      <w:r w:rsidR="005F753A">
        <w:rPr>
          <w:rFonts w:ascii="Times New Roman" w:hAnsi="Times New Roman" w:cs="Times New Roman"/>
          <w:color w:val="000000"/>
          <w:sz w:val="28"/>
          <w:szCs w:val="28"/>
        </w:rPr>
        <w:t>316), the Emperor of the Roman E</w:t>
      </w:r>
      <w:r w:rsidR="00D378AB" w:rsidRPr="00E61B10">
        <w:rPr>
          <w:rFonts w:ascii="Times New Roman" w:hAnsi="Times New Roman" w:cs="Times New Roman"/>
          <w:color w:val="000000"/>
          <w:sz w:val="28"/>
          <w:szCs w:val="28"/>
        </w:rPr>
        <w:t>mpire</w:t>
      </w:r>
      <w:r w:rsidRPr="00E61B10">
        <w:rPr>
          <w:rFonts w:ascii="Times New Roman" w:hAnsi="Times New Roman" w:cs="Times New Roman"/>
          <w:color w:val="000000"/>
          <w:sz w:val="28"/>
          <w:szCs w:val="28"/>
        </w:rPr>
        <w:t xml:space="preserve"> just before Constantine, </w:t>
      </w:r>
      <w:r w:rsidR="00D378AB" w:rsidRPr="00E61B10">
        <w:rPr>
          <w:rFonts w:ascii="Times New Roman" w:hAnsi="Times New Roman" w:cs="Times New Roman"/>
          <w:color w:val="000000"/>
          <w:sz w:val="28"/>
          <w:szCs w:val="28"/>
        </w:rPr>
        <w:t xml:space="preserve">published royal </w:t>
      </w:r>
      <w:r w:rsidRPr="00E61B10">
        <w:rPr>
          <w:rFonts w:ascii="Times New Roman" w:hAnsi="Times New Roman" w:cs="Times New Roman"/>
          <w:color w:val="000000"/>
          <w:sz w:val="28"/>
          <w:szCs w:val="28"/>
        </w:rPr>
        <w:t>edicts command</w:t>
      </w:r>
      <w:r w:rsidR="00D378AB" w:rsidRPr="00E61B10">
        <w:rPr>
          <w:rFonts w:ascii="Times New Roman" w:hAnsi="Times New Roman" w:cs="Times New Roman"/>
          <w:color w:val="000000"/>
          <w:sz w:val="28"/>
          <w:szCs w:val="28"/>
        </w:rPr>
        <w:t>ing that Christian</w:t>
      </w:r>
      <w:r w:rsidRPr="00E61B10">
        <w:rPr>
          <w:rFonts w:ascii="Times New Roman" w:hAnsi="Times New Roman" w:cs="Times New Roman"/>
          <w:color w:val="000000"/>
          <w:sz w:val="28"/>
          <w:szCs w:val="28"/>
        </w:rPr>
        <w:t xml:space="preserve"> churches be destroyed and the Scriptures be destroyed by fire. A few years later he declared that the Bible had been wiped off the face of the earth.</w:t>
      </w:r>
    </w:p>
    <w:p w:rsidR="00EA0C69" w:rsidRPr="00E61B10" w:rsidRDefault="00EA0C69" w:rsidP="00E61B10">
      <w:pPr>
        <w:rPr>
          <w:rFonts w:ascii="Times New Roman" w:hAnsi="Times New Roman" w:cs="Times New Roman"/>
          <w:color w:val="000000"/>
          <w:sz w:val="28"/>
          <w:szCs w:val="28"/>
        </w:rPr>
      </w:pPr>
      <w:r w:rsidRPr="00E61B10">
        <w:rPr>
          <w:rFonts w:ascii="Times New Roman" w:hAnsi="Times New Roman" w:cs="Times New Roman"/>
          <w:i/>
          <w:color w:val="C00000"/>
          <w:sz w:val="28"/>
          <w:szCs w:val="28"/>
        </w:rPr>
        <w:t>Voltaire,</w:t>
      </w:r>
      <w:r w:rsidRPr="00E61B10">
        <w:rPr>
          <w:rFonts w:ascii="Times New Roman" w:hAnsi="Times New Roman" w:cs="Times New Roman"/>
          <w:color w:val="C00000"/>
          <w:sz w:val="28"/>
          <w:szCs w:val="28"/>
        </w:rPr>
        <w:t xml:space="preserve"> </w:t>
      </w:r>
      <w:r w:rsidRPr="00E61B10">
        <w:rPr>
          <w:rFonts w:ascii="Times New Roman" w:hAnsi="Times New Roman" w:cs="Times New Roman"/>
          <w:color w:val="000000"/>
          <w:sz w:val="28"/>
          <w:szCs w:val="28"/>
        </w:rPr>
        <w:t xml:space="preserve">the French </w:t>
      </w:r>
      <w:r w:rsidR="00D378AB" w:rsidRPr="00E61B10">
        <w:rPr>
          <w:rFonts w:ascii="Times New Roman" w:hAnsi="Times New Roman" w:cs="Times New Roman"/>
          <w:color w:val="000000"/>
          <w:sz w:val="28"/>
          <w:szCs w:val="28"/>
        </w:rPr>
        <w:t>atheist</w:t>
      </w:r>
      <w:r w:rsidRPr="00E61B10">
        <w:rPr>
          <w:rFonts w:ascii="Times New Roman" w:hAnsi="Times New Roman" w:cs="Times New Roman"/>
          <w:color w:val="000000"/>
          <w:sz w:val="28"/>
          <w:szCs w:val="28"/>
        </w:rPr>
        <w:t>, who died in 1778, tried to destroy the Bible. He made a prediction that within one hundred years the Bible and Christianity would have been swept from existence into oblivion.</w:t>
      </w:r>
    </w:p>
    <w:p w:rsidR="00880864" w:rsidRDefault="00EA0C69" w:rsidP="00E61B10">
      <w:pPr>
        <w:rPr>
          <w:rFonts w:ascii="Times New Roman" w:hAnsi="Times New Roman" w:cs="Times New Roman"/>
          <w:sz w:val="28"/>
          <w:szCs w:val="28"/>
        </w:rPr>
        <w:sectPr w:rsidR="00880864" w:rsidSect="00880864">
          <w:pgSz w:w="11906" w:h="16838"/>
          <w:pgMar w:top="2835" w:right="1191" w:bottom="851" w:left="1814" w:header="709" w:footer="709" w:gutter="0"/>
          <w:cols w:space="708"/>
          <w:docGrid w:linePitch="360"/>
        </w:sectPr>
      </w:pPr>
      <w:r w:rsidRPr="00E61B10">
        <w:rPr>
          <w:rFonts w:ascii="Times New Roman" w:hAnsi="Times New Roman" w:cs="Times New Roman"/>
          <w:i/>
          <w:color w:val="C00000"/>
          <w:sz w:val="28"/>
          <w:szCs w:val="28"/>
        </w:rPr>
        <w:t xml:space="preserve">Earlier </w:t>
      </w:r>
      <w:r w:rsidR="00D378AB" w:rsidRPr="00E61B10">
        <w:rPr>
          <w:rFonts w:ascii="Times New Roman" w:hAnsi="Times New Roman" w:cs="Times New Roman"/>
          <w:i/>
          <w:color w:val="C00000"/>
          <w:sz w:val="28"/>
          <w:szCs w:val="28"/>
        </w:rPr>
        <w:t xml:space="preserve">Biblical </w:t>
      </w:r>
      <w:r w:rsidRPr="00E61B10">
        <w:rPr>
          <w:rFonts w:ascii="Times New Roman" w:hAnsi="Times New Roman" w:cs="Times New Roman"/>
          <w:i/>
          <w:color w:val="C00000"/>
          <w:sz w:val="28"/>
          <w:szCs w:val="28"/>
        </w:rPr>
        <w:t>scholars</w:t>
      </w:r>
      <w:r w:rsidR="00D378AB" w:rsidRPr="00E61B10">
        <w:rPr>
          <w:rFonts w:ascii="Times New Roman" w:hAnsi="Times New Roman" w:cs="Times New Roman"/>
          <w:i/>
          <w:color w:val="C00000"/>
          <w:sz w:val="28"/>
          <w:szCs w:val="28"/>
        </w:rPr>
        <w:t xml:space="preserve"> </w:t>
      </w:r>
      <w:r w:rsidRPr="00E61B10">
        <w:rPr>
          <w:rFonts w:ascii="Times New Roman" w:hAnsi="Times New Roman" w:cs="Times New Roman"/>
          <w:color w:val="000000"/>
          <w:sz w:val="28"/>
          <w:szCs w:val="28"/>
        </w:rPr>
        <w:t>proposed a theory t</w:t>
      </w:r>
      <w:r w:rsidR="00D378AB" w:rsidRPr="00E61B10">
        <w:rPr>
          <w:rFonts w:ascii="Times New Roman" w:hAnsi="Times New Roman" w:cs="Times New Roman"/>
          <w:color w:val="000000"/>
          <w:sz w:val="28"/>
          <w:szCs w:val="28"/>
        </w:rPr>
        <w:t>hat</w:t>
      </w:r>
      <w:r w:rsidRPr="00E61B10">
        <w:rPr>
          <w:rFonts w:ascii="Times New Roman" w:hAnsi="Times New Roman" w:cs="Times New Roman"/>
          <w:color w:val="000000"/>
          <w:sz w:val="28"/>
          <w:szCs w:val="28"/>
        </w:rPr>
        <w:t xml:space="preserve"> there were 3 </w:t>
      </w:r>
      <w:r w:rsidR="00D378AB" w:rsidRPr="00E61B10">
        <w:rPr>
          <w:rFonts w:ascii="Times New Roman" w:hAnsi="Times New Roman" w:cs="Times New Roman"/>
          <w:color w:val="000000"/>
          <w:sz w:val="28"/>
          <w:szCs w:val="28"/>
        </w:rPr>
        <w:t xml:space="preserve">different </w:t>
      </w:r>
      <w:r w:rsidRPr="00E61B10">
        <w:rPr>
          <w:rFonts w:ascii="Times New Roman" w:hAnsi="Times New Roman" w:cs="Times New Roman"/>
          <w:color w:val="000000"/>
          <w:sz w:val="28"/>
          <w:szCs w:val="28"/>
        </w:rPr>
        <w:t>Is</w:t>
      </w:r>
      <w:r w:rsidR="00D378AB" w:rsidRPr="00E61B10">
        <w:rPr>
          <w:rFonts w:ascii="Times New Roman" w:hAnsi="Times New Roman" w:cs="Times New Roman"/>
          <w:color w:val="000000"/>
          <w:sz w:val="28"/>
          <w:szCs w:val="28"/>
        </w:rPr>
        <w:t>a</w:t>
      </w:r>
      <w:r w:rsidRPr="00E61B10">
        <w:rPr>
          <w:rFonts w:ascii="Times New Roman" w:hAnsi="Times New Roman" w:cs="Times New Roman"/>
          <w:color w:val="000000"/>
          <w:sz w:val="28"/>
          <w:szCs w:val="28"/>
        </w:rPr>
        <w:t>iah’s who pro</w:t>
      </w:r>
      <w:r w:rsidR="00D378AB" w:rsidRPr="00E61B10">
        <w:rPr>
          <w:rFonts w:ascii="Times New Roman" w:hAnsi="Times New Roman" w:cs="Times New Roman"/>
          <w:color w:val="000000"/>
          <w:sz w:val="28"/>
          <w:szCs w:val="28"/>
        </w:rPr>
        <w:t xml:space="preserve">phesied; all contained in the book of Isaiah. The theory was based on the fact that three names for God was used at different times through the book and that the book dealt with 3 different periods of history; before the exile to Babylon, during the exile in Babylon and the period after the exile. It seemed that </w:t>
      </w:r>
      <w:r w:rsidR="00D52AC5" w:rsidRPr="00E61B10">
        <w:rPr>
          <w:rFonts w:ascii="Times New Roman" w:hAnsi="Times New Roman" w:cs="Times New Roman"/>
          <w:color w:val="000000"/>
          <w:sz w:val="28"/>
          <w:szCs w:val="28"/>
        </w:rPr>
        <w:t xml:space="preserve">prophecy was not accepted as prophecy. When the </w:t>
      </w:r>
      <w:r w:rsidR="005F753A" w:rsidRPr="00E61B10">
        <w:rPr>
          <w:rFonts w:ascii="Times New Roman" w:hAnsi="Times New Roman" w:cs="Times New Roman"/>
          <w:color w:val="000000"/>
          <w:sz w:val="28"/>
          <w:szCs w:val="28"/>
        </w:rPr>
        <w:t>Dead Sea</w:t>
      </w:r>
      <w:r w:rsidR="00D52AC5" w:rsidRPr="00E61B10">
        <w:rPr>
          <w:rFonts w:ascii="Times New Roman" w:hAnsi="Times New Roman" w:cs="Times New Roman"/>
          <w:color w:val="000000"/>
          <w:sz w:val="28"/>
          <w:szCs w:val="28"/>
        </w:rPr>
        <w:t xml:space="preserve"> scrolls were first discovered in 1947, </w:t>
      </w:r>
      <w:r w:rsidR="00D52AC5" w:rsidRPr="00E61B10">
        <w:rPr>
          <w:rFonts w:ascii="Times New Roman" w:hAnsi="Times New Roman" w:cs="Times New Roman"/>
          <w:sz w:val="28"/>
          <w:szCs w:val="28"/>
        </w:rPr>
        <w:t xml:space="preserve">the 19 Isaiah Scroll found were relatively intact and are 1000 years older than any previously known copy of Isaiah. In fact, the </w:t>
      </w:r>
    </w:p>
    <w:p w:rsidR="00EA0C69" w:rsidRPr="00E61B10" w:rsidRDefault="00D52AC5" w:rsidP="00E61B10">
      <w:pPr>
        <w:rPr>
          <w:rFonts w:ascii="Times New Roman" w:hAnsi="Times New Roman" w:cs="Times New Roman"/>
          <w:sz w:val="28"/>
          <w:szCs w:val="28"/>
        </w:rPr>
      </w:pPr>
      <w:r w:rsidRPr="00E61B10">
        <w:rPr>
          <w:rFonts w:ascii="Times New Roman" w:hAnsi="Times New Roman" w:cs="Times New Roman"/>
          <w:sz w:val="28"/>
          <w:szCs w:val="28"/>
        </w:rPr>
        <w:lastRenderedPageBreak/>
        <w:t>scrolls are the oldest group of Old Testament manuscripts ever found. They show no division and no evidence of redaction (being carved up into three sections, or compiled from 3 sections.</w:t>
      </w:r>
      <w:r w:rsidR="00FC0676" w:rsidRPr="00E61B10">
        <w:rPr>
          <w:rFonts w:ascii="Times New Roman" w:hAnsi="Times New Roman" w:cs="Times New Roman"/>
          <w:sz w:val="28"/>
          <w:szCs w:val="28"/>
        </w:rPr>
        <w:t>)</w:t>
      </w:r>
      <w:r w:rsidRPr="00E61B10">
        <w:rPr>
          <w:rFonts w:ascii="Times New Roman" w:hAnsi="Times New Roman" w:cs="Times New Roman"/>
          <w:sz w:val="28"/>
          <w:szCs w:val="28"/>
        </w:rPr>
        <w:t xml:space="preserve"> Most Theological institutions have dropped this theory from their curriculums.</w:t>
      </w:r>
    </w:p>
    <w:p w:rsidR="00E61B10" w:rsidRPr="00E61B10" w:rsidRDefault="00E61B10" w:rsidP="00E61B10">
      <w:pPr>
        <w:pStyle w:val="ListParagraph"/>
        <w:ind w:left="0"/>
        <w:rPr>
          <w:rFonts w:ascii="Times New Roman" w:hAnsi="Times New Roman" w:cs="Times New Roman"/>
          <w:sz w:val="28"/>
          <w:szCs w:val="28"/>
        </w:rPr>
      </w:pPr>
      <w:r>
        <w:rPr>
          <w:rFonts w:ascii="Times New Roman" w:hAnsi="Times New Roman" w:cs="Times New Roman"/>
          <w:color w:val="C00000"/>
          <w:sz w:val="28"/>
          <w:szCs w:val="28"/>
        </w:rPr>
        <w:t xml:space="preserve">Heaven and earth will pass away but my word will not pass away. </w:t>
      </w:r>
      <w:r w:rsidR="00ED2D73">
        <w:rPr>
          <w:rFonts w:ascii="Times New Roman" w:hAnsi="Times New Roman" w:cs="Times New Roman"/>
          <w:color w:val="C00000"/>
          <w:sz w:val="28"/>
          <w:szCs w:val="28"/>
        </w:rPr>
        <w:t>(</w:t>
      </w:r>
      <w:r w:rsidRPr="00ED2D73">
        <w:rPr>
          <w:rFonts w:ascii="Times New Roman" w:hAnsi="Times New Roman" w:cs="Times New Roman"/>
          <w:color w:val="C00000"/>
          <w:sz w:val="24"/>
          <w:szCs w:val="24"/>
        </w:rPr>
        <w:t>Matt 24:35</w:t>
      </w:r>
      <w:r w:rsidR="00ED2D73">
        <w:rPr>
          <w:rFonts w:ascii="Times New Roman" w:hAnsi="Times New Roman" w:cs="Times New Roman"/>
          <w:color w:val="C00000"/>
          <w:sz w:val="24"/>
          <w:szCs w:val="24"/>
        </w:rPr>
        <w:t>)</w:t>
      </w:r>
    </w:p>
    <w:p w:rsidR="00FC0676" w:rsidRPr="000A2E6C" w:rsidRDefault="00E61B10" w:rsidP="000A2E6C">
      <w:pPr>
        <w:pStyle w:val="ListParagraph"/>
        <w:ind w:left="284"/>
        <w:rPr>
          <w:rFonts w:ascii="Times New Roman" w:hAnsi="Times New Roman" w:cs="Times New Roman"/>
          <w:sz w:val="28"/>
          <w:szCs w:val="28"/>
        </w:rPr>
      </w:pPr>
      <w:r w:rsidRPr="000A2E6C">
        <w:rPr>
          <w:rFonts w:ascii="Times New Roman" w:hAnsi="Times New Roman" w:cs="Times New Roman"/>
          <w:sz w:val="28"/>
          <w:szCs w:val="28"/>
        </w:rPr>
        <w:t xml:space="preserve">As in Josiah’s time, </w:t>
      </w:r>
      <w:r w:rsidR="00FC0676" w:rsidRPr="000A2E6C">
        <w:rPr>
          <w:rFonts w:ascii="Times New Roman" w:hAnsi="Times New Roman" w:cs="Times New Roman"/>
          <w:sz w:val="28"/>
          <w:szCs w:val="28"/>
        </w:rPr>
        <w:t>God has preserved His word for ears that will hear and hearts that will believe.</w:t>
      </w:r>
    </w:p>
    <w:p w:rsidR="00E61B10" w:rsidRPr="00880864" w:rsidRDefault="00E61B10" w:rsidP="00CE2742">
      <w:pPr>
        <w:pStyle w:val="ListParagraph"/>
        <w:rPr>
          <w:rFonts w:ascii="Times New Roman" w:hAnsi="Times New Roman" w:cs="Times New Roman"/>
          <w:sz w:val="28"/>
          <w:szCs w:val="28"/>
        </w:rPr>
      </w:pPr>
      <w:bookmarkStart w:id="0" w:name="_GoBack"/>
    </w:p>
    <w:bookmarkEnd w:id="0"/>
    <w:p w:rsidR="00FC0676" w:rsidRPr="008F2FC1" w:rsidRDefault="00FC0676" w:rsidP="008F2FC1">
      <w:pPr>
        <w:pStyle w:val="ListParagraph"/>
        <w:numPr>
          <w:ilvl w:val="0"/>
          <w:numId w:val="2"/>
        </w:numPr>
        <w:rPr>
          <w:rFonts w:ascii="Times New Roman" w:hAnsi="Times New Roman" w:cs="Times New Roman"/>
          <w:sz w:val="28"/>
          <w:szCs w:val="28"/>
        </w:rPr>
      </w:pPr>
      <w:r w:rsidRPr="008F2FC1">
        <w:rPr>
          <w:rFonts w:ascii="Times New Roman" w:hAnsi="Times New Roman" w:cs="Times New Roman"/>
          <w:sz w:val="28"/>
          <w:szCs w:val="28"/>
        </w:rPr>
        <w:t>REVELATION.</w:t>
      </w:r>
    </w:p>
    <w:p w:rsidR="00E61B10" w:rsidRDefault="00E61B10" w:rsidP="00E61B10">
      <w:pPr>
        <w:ind w:left="360"/>
        <w:rPr>
          <w:rFonts w:ascii="Times New Roman" w:hAnsi="Times New Roman" w:cs="Times New Roman"/>
          <w:sz w:val="28"/>
          <w:szCs w:val="28"/>
        </w:rPr>
      </w:pPr>
      <w:r>
        <w:rPr>
          <w:rFonts w:ascii="Times New Roman" w:hAnsi="Times New Roman" w:cs="Times New Roman"/>
          <w:sz w:val="28"/>
          <w:szCs w:val="28"/>
        </w:rPr>
        <w:t xml:space="preserve">The discovery of the book of the law (Tora or Pentateuch) </w:t>
      </w:r>
      <w:r w:rsidR="000A2E6C">
        <w:rPr>
          <w:rFonts w:ascii="Times New Roman" w:hAnsi="Times New Roman" w:cs="Times New Roman"/>
          <w:sz w:val="28"/>
          <w:szCs w:val="28"/>
        </w:rPr>
        <w:t xml:space="preserve">by Josiah, </w:t>
      </w:r>
      <w:r>
        <w:rPr>
          <w:rFonts w:ascii="Times New Roman" w:hAnsi="Times New Roman" w:cs="Times New Roman"/>
          <w:sz w:val="28"/>
          <w:szCs w:val="28"/>
        </w:rPr>
        <w:t>brought into focus once again the Revelat</w:t>
      </w:r>
      <w:r w:rsidR="000A2E6C">
        <w:rPr>
          <w:rFonts w:ascii="Times New Roman" w:hAnsi="Times New Roman" w:cs="Times New Roman"/>
          <w:sz w:val="28"/>
          <w:szCs w:val="28"/>
        </w:rPr>
        <w:t>ion of God. Who He is and what H</w:t>
      </w:r>
      <w:r>
        <w:rPr>
          <w:rFonts w:ascii="Times New Roman" w:hAnsi="Times New Roman" w:cs="Times New Roman"/>
          <w:sz w:val="28"/>
          <w:szCs w:val="28"/>
        </w:rPr>
        <w:t>e expects of His people.</w:t>
      </w:r>
    </w:p>
    <w:p w:rsidR="00E61B10" w:rsidRDefault="00E61B10" w:rsidP="00E61B10">
      <w:pPr>
        <w:ind w:left="360"/>
        <w:rPr>
          <w:rFonts w:ascii="Times New Roman" w:hAnsi="Times New Roman" w:cs="Times New Roman"/>
          <w:sz w:val="28"/>
          <w:szCs w:val="28"/>
        </w:rPr>
      </w:pPr>
      <w:r>
        <w:rPr>
          <w:rFonts w:ascii="Times New Roman" w:hAnsi="Times New Roman" w:cs="Times New Roman"/>
          <w:sz w:val="28"/>
          <w:szCs w:val="28"/>
        </w:rPr>
        <w:t>2 Kings 22 vs 13 revealed the anger of God towards evil and disobedience. The Covenant</w:t>
      </w:r>
      <w:r w:rsidR="008F2FC1">
        <w:rPr>
          <w:rFonts w:ascii="Times New Roman" w:hAnsi="Times New Roman" w:cs="Times New Roman"/>
          <w:sz w:val="28"/>
          <w:szCs w:val="28"/>
        </w:rPr>
        <w:t xml:space="preserve"> </w:t>
      </w:r>
      <w:r w:rsidR="008F2FC1" w:rsidRPr="000A2E6C">
        <w:rPr>
          <w:rFonts w:ascii="Times New Roman" w:hAnsi="Times New Roman" w:cs="Times New Roman"/>
          <w:sz w:val="24"/>
          <w:szCs w:val="24"/>
        </w:rPr>
        <w:t>(2 K</w:t>
      </w:r>
      <w:r w:rsidR="00880864">
        <w:rPr>
          <w:rFonts w:ascii="Times New Roman" w:hAnsi="Times New Roman" w:cs="Times New Roman"/>
          <w:sz w:val="24"/>
          <w:szCs w:val="24"/>
        </w:rPr>
        <w:t>ings</w:t>
      </w:r>
      <w:r w:rsidR="008F2FC1" w:rsidRPr="000A2E6C">
        <w:rPr>
          <w:rFonts w:ascii="Times New Roman" w:hAnsi="Times New Roman" w:cs="Times New Roman"/>
          <w:sz w:val="24"/>
          <w:szCs w:val="24"/>
        </w:rPr>
        <w:t xml:space="preserve"> 23 vs 2</w:t>
      </w:r>
      <w:r w:rsidRPr="000A2E6C">
        <w:rPr>
          <w:rFonts w:ascii="Times New Roman" w:hAnsi="Times New Roman" w:cs="Times New Roman"/>
          <w:sz w:val="24"/>
          <w:szCs w:val="24"/>
        </w:rPr>
        <w:t>)</w:t>
      </w:r>
      <w:r>
        <w:rPr>
          <w:rFonts w:ascii="Times New Roman" w:hAnsi="Times New Roman" w:cs="Times New Roman"/>
          <w:sz w:val="28"/>
          <w:szCs w:val="28"/>
        </w:rPr>
        <w:t xml:space="preserve"> was rea</w:t>
      </w:r>
      <w:r w:rsidR="008F2FC1">
        <w:rPr>
          <w:rFonts w:ascii="Times New Roman" w:hAnsi="Times New Roman" w:cs="Times New Roman"/>
          <w:sz w:val="28"/>
          <w:szCs w:val="28"/>
        </w:rPr>
        <w:t>d in the hearing of all the peo</w:t>
      </w:r>
      <w:r>
        <w:rPr>
          <w:rFonts w:ascii="Times New Roman" w:hAnsi="Times New Roman" w:cs="Times New Roman"/>
          <w:sz w:val="28"/>
          <w:szCs w:val="28"/>
        </w:rPr>
        <w:t>ple</w:t>
      </w:r>
      <w:r w:rsidR="008F2FC1">
        <w:rPr>
          <w:rFonts w:ascii="Times New Roman" w:hAnsi="Times New Roman" w:cs="Times New Roman"/>
          <w:sz w:val="28"/>
          <w:szCs w:val="28"/>
        </w:rPr>
        <w:t xml:space="preserve"> and the commandments </w:t>
      </w:r>
      <w:r w:rsidR="008F2FC1" w:rsidRPr="00233137">
        <w:rPr>
          <w:rFonts w:ascii="Times New Roman" w:hAnsi="Times New Roman" w:cs="Times New Roman"/>
          <w:color w:val="C00000"/>
          <w:sz w:val="28"/>
          <w:szCs w:val="28"/>
        </w:rPr>
        <w:t>“</w:t>
      </w:r>
      <w:r w:rsidR="008F2FC1" w:rsidRPr="000A2E6C">
        <w:rPr>
          <w:rFonts w:ascii="Times New Roman" w:hAnsi="Times New Roman" w:cs="Times New Roman"/>
          <w:color w:val="C00000"/>
          <w:sz w:val="28"/>
          <w:szCs w:val="28"/>
        </w:rPr>
        <w:t xml:space="preserve">You shall have no other Gods before me. You shall not make for yourself an idol. You shall not bow down to worship them” </w:t>
      </w:r>
      <w:r w:rsidR="008F2FC1" w:rsidRPr="000A2E6C">
        <w:rPr>
          <w:rFonts w:ascii="Times New Roman" w:hAnsi="Times New Roman" w:cs="Times New Roman"/>
          <w:sz w:val="24"/>
          <w:szCs w:val="24"/>
        </w:rPr>
        <w:t xml:space="preserve">(Deut 5 vs 6-10) </w:t>
      </w:r>
      <w:r w:rsidR="008F2FC1">
        <w:rPr>
          <w:rFonts w:ascii="Times New Roman" w:hAnsi="Times New Roman" w:cs="Times New Roman"/>
          <w:sz w:val="28"/>
          <w:szCs w:val="28"/>
        </w:rPr>
        <w:t>must have been a hammer blow to the people who had totally gone over to idolatry.</w:t>
      </w:r>
    </w:p>
    <w:p w:rsidR="008F2FC1" w:rsidRDefault="008F2FC1" w:rsidP="00E61B10">
      <w:pPr>
        <w:ind w:left="360"/>
        <w:rPr>
          <w:rFonts w:ascii="Times New Roman" w:hAnsi="Times New Roman" w:cs="Times New Roman"/>
          <w:sz w:val="28"/>
          <w:szCs w:val="28"/>
        </w:rPr>
      </w:pPr>
      <w:r>
        <w:rPr>
          <w:rFonts w:ascii="Times New Roman" w:hAnsi="Times New Roman" w:cs="Times New Roman"/>
          <w:sz w:val="28"/>
          <w:szCs w:val="28"/>
        </w:rPr>
        <w:t xml:space="preserve">The revelation of God in the newly discovered Scriptures led to repentance and </w:t>
      </w:r>
      <w:r w:rsidR="000A2E6C">
        <w:rPr>
          <w:rFonts w:ascii="Times New Roman" w:hAnsi="Times New Roman" w:cs="Times New Roman"/>
          <w:sz w:val="28"/>
          <w:szCs w:val="28"/>
        </w:rPr>
        <w:t>a complete change of practice in</w:t>
      </w:r>
      <w:r>
        <w:rPr>
          <w:rFonts w:ascii="Times New Roman" w:hAnsi="Times New Roman" w:cs="Times New Roman"/>
          <w:sz w:val="28"/>
          <w:szCs w:val="28"/>
        </w:rPr>
        <w:t xml:space="preserve"> faith and behaviour.</w:t>
      </w:r>
    </w:p>
    <w:p w:rsidR="008F2FC1" w:rsidRDefault="008F2FC1" w:rsidP="008F2FC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ILLUMINATION. </w:t>
      </w:r>
    </w:p>
    <w:p w:rsidR="008F2FC1" w:rsidRDefault="00904D30" w:rsidP="00904D30">
      <w:pPr>
        <w:ind w:left="426"/>
        <w:rPr>
          <w:rFonts w:ascii="Times New Roman" w:hAnsi="Times New Roman" w:cs="Times New Roman"/>
          <w:sz w:val="28"/>
          <w:szCs w:val="28"/>
        </w:rPr>
      </w:pPr>
      <w:r>
        <w:rPr>
          <w:rFonts w:ascii="Times New Roman" w:hAnsi="Times New Roman" w:cs="Times New Roman"/>
          <w:sz w:val="28"/>
          <w:szCs w:val="28"/>
        </w:rPr>
        <w:t xml:space="preserve">     As a result of Josiah’s</w:t>
      </w:r>
      <w:r w:rsidR="008F2FC1">
        <w:rPr>
          <w:rFonts w:ascii="Times New Roman" w:hAnsi="Times New Roman" w:cs="Times New Roman"/>
          <w:sz w:val="28"/>
          <w:szCs w:val="28"/>
        </w:rPr>
        <w:t xml:space="preserve"> repentance </w:t>
      </w:r>
      <w:r>
        <w:rPr>
          <w:rFonts w:ascii="Times New Roman" w:hAnsi="Times New Roman" w:cs="Times New Roman"/>
          <w:sz w:val="28"/>
          <w:szCs w:val="28"/>
        </w:rPr>
        <w:t xml:space="preserve">demonstrated in </w:t>
      </w:r>
      <w:r w:rsidR="000A2E6C">
        <w:rPr>
          <w:rFonts w:ascii="Times New Roman" w:hAnsi="Times New Roman" w:cs="Times New Roman"/>
          <w:sz w:val="28"/>
          <w:szCs w:val="28"/>
        </w:rPr>
        <w:t>the</w:t>
      </w:r>
      <w:r>
        <w:rPr>
          <w:rFonts w:ascii="Times New Roman" w:hAnsi="Times New Roman" w:cs="Times New Roman"/>
          <w:sz w:val="28"/>
          <w:szCs w:val="28"/>
        </w:rPr>
        <w:t xml:space="preserve"> ripping of his garments, </w:t>
      </w:r>
      <w:r w:rsidR="008F2FC1" w:rsidRPr="000A2E6C">
        <w:rPr>
          <w:rFonts w:ascii="Times New Roman" w:hAnsi="Times New Roman" w:cs="Times New Roman"/>
          <w:sz w:val="24"/>
          <w:szCs w:val="24"/>
        </w:rPr>
        <w:t>(2 K</w:t>
      </w:r>
      <w:r w:rsidR="00880864">
        <w:rPr>
          <w:rFonts w:ascii="Times New Roman" w:hAnsi="Times New Roman" w:cs="Times New Roman"/>
          <w:sz w:val="24"/>
          <w:szCs w:val="24"/>
        </w:rPr>
        <w:t>ings</w:t>
      </w:r>
      <w:r w:rsidRPr="000A2E6C">
        <w:rPr>
          <w:rFonts w:ascii="Times New Roman" w:hAnsi="Times New Roman" w:cs="Times New Roman"/>
          <w:sz w:val="24"/>
          <w:szCs w:val="24"/>
        </w:rPr>
        <w:t xml:space="preserve"> 22 vs 11)</w:t>
      </w:r>
      <w:r>
        <w:rPr>
          <w:rFonts w:ascii="Times New Roman" w:hAnsi="Times New Roman" w:cs="Times New Roman"/>
          <w:sz w:val="28"/>
          <w:szCs w:val="28"/>
        </w:rPr>
        <w:t xml:space="preserve"> and the realisation of the nation’s disobedience </w:t>
      </w:r>
      <w:r w:rsidRPr="000A2E6C">
        <w:rPr>
          <w:rFonts w:ascii="Times New Roman" w:hAnsi="Times New Roman" w:cs="Times New Roman"/>
          <w:sz w:val="24"/>
          <w:szCs w:val="24"/>
        </w:rPr>
        <w:t xml:space="preserve">(2 </w:t>
      </w:r>
      <w:r w:rsidR="00880864">
        <w:rPr>
          <w:rFonts w:ascii="Times New Roman" w:hAnsi="Times New Roman" w:cs="Times New Roman"/>
          <w:sz w:val="24"/>
          <w:szCs w:val="24"/>
        </w:rPr>
        <w:t>Kings</w:t>
      </w:r>
      <w:r w:rsidRPr="000A2E6C">
        <w:rPr>
          <w:rFonts w:ascii="Times New Roman" w:hAnsi="Times New Roman" w:cs="Times New Roman"/>
          <w:sz w:val="24"/>
          <w:szCs w:val="24"/>
        </w:rPr>
        <w:t xml:space="preserve"> 22 vs 13) </w:t>
      </w:r>
      <w:r>
        <w:rPr>
          <w:rFonts w:ascii="Times New Roman" w:hAnsi="Times New Roman" w:cs="Times New Roman"/>
          <w:sz w:val="28"/>
          <w:szCs w:val="28"/>
        </w:rPr>
        <w:t xml:space="preserve">a radical clean-up of the worship and behaviour practices of the nation took place. Chapter 23 is a summary </w:t>
      </w:r>
      <w:r w:rsidR="000A2E6C">
        <w:rPr>
          <w:rFonts w:ascii="Times New Roman" w:hAnsi="Times New Roman" w:cs="Times New Roman"/>
          <w:sz w:val="28"/>
          <w:szCs w:val="28"/>
        </w:rPr>
        <w:t>of what needed changing that had been</w:t>
      </w:r>
      <w:r>
        <w:rPr>
          <w:rFonts w:ascii="Times New Roman" w:hAnsi="Times New Roman" w:cs="Times New Roman"/>
          <w:sz w:val="28"/>
          <w:szCs w:val="28"/>
        </w:rPr>
        <w:t xml:space="preserve"> </w:t>
      </w:r>
      <w:r w:rsidRPr="000947D8">
        <w:rPr>
          <w:rFonts w:ascii="Times New Roman" w:hAnsi="Times New Roman" w:cs="Times New Roman"/>
          <w:color w:val="C00000"/>
          <w:sz w:val="28"/>
          <w:szCs w:val="28"/>
        </w:rPr>
        <w:t>brought to light</w:t>
      </w:r>
      <w:r w:rsidR="000A2E6C">
        <w:rPr>
          <w:rFonts w:ascii="Times New Roman" w:hAnsi="Times New Roman" w:cs="Times New Roman"/>
          <w:color w:val="C00000"/>
          <w:sz w:val="28"/>
          <w:szCs w:val="28"/>
        </w:rPr>
        <w:t xml:space="preserve"> by the Scriptures</w:t>
      </w:r>
      <w:r>
        <w:rPr>
          <w:rFonts w:ascii="Times New Roman" w:hAnsi="Times New Roman" w:cs="Times New Roman"/>
          <w:sz w:val="28"/>
          <w:szCs w:val="28"/>
        </w:rPr>
        <w:t>. Baal and Asherah articles (vs</w:t>
      </w:r>
      <w:r w:rsidR="000947D8">
        <w:rPr>
          <w:rFonts w:ascii="Times New Roman" w:hAnsi="Times New Roman" w:cs="Times New Roman"/>
          <w:sz w:val="28"/>
          <w:szCs w:val="28"/>
        </w:rPr>
        <w:t xml:space="preserve"> 4); Sun moon and star worship (vs 5); Male prostitutes (vs 7); the terrible child sacrifices to Molech (vs 10)</w:t>
      </w:r>
      <w:r w:rsidR="00DC5E4C">
        <w:rPr>
          <w:rFonts w:ascii="Times New Roman" w:hAnsi="Times New Roman" w:cs="Times New Roman"/>
          <w:sz w:val="28"/>
          <w:szCs w:val="28"/>
        </w:rPr>
        <w:t>;</w:t>
      </w:r>
      <w:r w:rsidR="000947D8">
        <w:rPr>
          <w:rFonts w:ascii="Times New Roman" w:hAnsi="Times New Roman" w:cs="Times New Roman"/>
          <w:sz w:val="28"/>
          <w:szCs w:val="28"/>
        </w:rPr>
        <w:t xml:space="preserve"> horses and chariots dedicated to the sun (vs 11)</w:t>
      </w:r>
      <w:r w:rsidR="00DC5E4C">
        <w:rPr>
          <w:rFonts w:ascii="Times New Roman" w:hAnsi="Times New Roman" w:cs="Times New Roman"/>
          <w:sz w:val="28"/>
          <w:szCs w:val="28"/>
        </w:rPr>
        <w:t xml:space="preserve"> and the household idols together with mediums and spiritists (vs 24)</w:t>
      </w:r>
      <w:r w:rsidR="000A2E6C">
        <w:rPr>
          <w:rFonts w:ascii="Times New Roman" w:hAnsi="Times New Roman" w:cs="Times New Roman"/>
          <w:sz w:val="28"/>
          <w:szCs w:val="28"/>
        </w:rPr>
        <w:t>. These mediums and spiritists</w:t>
      </w:r>
      <w:r w:rsidR="00DC5E4C">
        <w:rPr>
          <w:rFonts w:ascii="Times New Roman" w:hAnsi="Times New Roman" w:cs="Times New Roman"/>
          <w:sz w:val="28"/>
          <w:szCs w:val="28"/>
        </w:rPr>
        <w:t xml:space="preserve"> still found in our wo</w:t>
      </w:r>
      <w:r w:rsidR="000A2E6C">
        <w:rPr>
          <w:rFonts w:ascii="Times New Roman" w:hAnsi="Times New Roman" w:cs="Times New Roman"/>
          <w:sz w:val="28"/>
          <w:szCs w:val="28"/>
        </w:rPr>
        <w:t>rld today</w:t>
      </w:r>
      <w:r w:rsidR="00DC5E4C">
        <w:rPr>
          <w:rFonts w:ascii="Times New Roman" w:hAnsi="Times New Roman" w:cs="Times New Roman"/>
          <w:sz w:val="28"/>
          <w:szCs w:val="28"/>
        </w:rPr>
        <w:t xml:space="preserve"> have trapped thousands of people in there </w:t>
      </w:r>
      <w:r w:rsidR="005F753A">
        <w:rPr>
          <w:rFonts w:ascii="Times New Roman" w:hAnsi="Times New Roman" w:cs="Times New Roman"/>
          <w:sz w:val="28"/>
          <w:szCs w:val="28"/>
        </w:rPr>
        <w:t>devil craft</w:t>
      </w:r>
      <w:r w:rsidR="00DC5E4C">
        <w:rPr>
          <w:rFonts w:ascii="Times New Roman" w:hAnsi="Times New Roman" w:cs="Times New Roman"/>
          <w:sz w:val="28"/>
          <w:szCs w:val="28"/>
        </w:rPr>
        <w:t>.</w:t>
      </w:r>
    </w:p>
    <w:p w:rsidR="000947D8" w:rsidRDefault="000947D8" w:rsidP="00904D30">
      <w:pPr>
        <w:ind w:left="426"/>
        <w:rPr>
          <w:rFonts w:ascii="Times New Roman" w:hAnsi="Times New Roman" w:cs="Times New Roman"/>
          <w:sz w:val="28"/>
          <w:szCs w:val="28"/>
        </w:rPr>
      </w:pPr>
      <w:r>
        <w:rPr>
          <w:rFonts w:ascii="Times New Roman" w:hAnsi="Times New Roman" w:cs="Times New Roman"/>
          <w:sz w:val="28"/>
          <w:szCs w:val="28"/>
        </w:rPr>
        <w:t xml:space="preserve">We can see how far from </w:t>
      </w:r>
      <w:r w:rsidR="000A2E6C">
        <w:rPr>
          <w:rFonts w:ascii="Times New Roman" w:hAnsi="Times New Roman" w:cs="Times New Roman"/>
          <w:sz w:val="28"/>
          <w:szCs w:val="28"/>
        </w:rPr>
        <w:t xml:space="preserve">the </w:t>
      </w:r>
      <w:r>
        <w:rPr>
          <w:rFonts w:ascii="Times New Roman" w:hAnsi="Times New Roman" w:cs="Times New Roman"/>
          <w:sz w:val="28"/>
          <w:szCs w:val="28"/>
        </w:rPr>
        <w:t>true worship of God they had strayed.</w:t>
      </w:r>
    </w:p>
    <w:p w:rsidR="001410EF" w:rsidRDefault="000947D8" w:rsidP="00880864">
      <w:pPr>
        <w:ind w:left="426"/>
        <w:rPr>
          <w:rFonts w:ascii="Times New Roman" w:hAnsi="Times New Roman" w:cs="Times New Roman"/>
          <w:sz w:val="28"/>
          <w:szCs w:val="28"/>
        </w:rPr>
      </w:pPr>
      <w:r w:rsidRPr="00233137">
        <w:rPr>
          <w:rFonts w:ascii="Times New Roman" w:hAnsi="Times New Roman" w:cs="Times New Roman"/>
          <w:color w:val="C00000"/>
          <w:sz w:val="28"/>
          <w:szCs w:val="28"/>
        </w:rPr>
        <w:t xml:space="preserve">The Scriptures are a lamp to our feet and a light to our pathway (Psalm 119 vs 105) </w:t>
      </w:r>
      <w:r>
        <w:rPr>
          <w:rFonts w:ascii="Times New Roman" w:hAnsi="Times New Roman" w:cs="Times New Roman"/>
          <w:sz w:val="28"/>
          <w:szCs w:val="28"/>
        </w:rPr>
        <w:t>but w</w:t>
      </w:r>
      <w:r w:rsidR="000A2E6C">
        <w:rPr>
          <w:rFonts w:ascii="Times New Roman" w:hAnsi="Times New Roman" w:cs="Times New Roman"/>
          <w:sz w:val="28"/>
          <w:szCs w:val="28"/>
        </w:rPr>
        <w:t xml:space="preserve">hen they are neglected, they </w:t>
      </w:r>
      <w:r>
        <w:rPr>
          <w:rFonts w:ascii="Times New Roman" w:hAnsi="Times New Roman" w:cs="Times New Roman"/>
          <w:sz w:val="28"/>
          <w:szCs w:val="28"/>
        </w:rPr>
        <w:t xml:space="preserve">lead to dark practises and unloving attitudes to each other. So many today totally disregard the Bible as a dusty old meaningless book with no relevance to our present modern world. If only they realised that </w:t>
      </w:r>
      <w:r w:rsidR="00DC5E4C">
        <w:rPr>
          <w:rFonts w:ascii="Times New Roman" w:hAnsi="Times New Roman" w:cs="Times New Roman"/>
          <w:sz w:val="28"/>
          <w:szCs w:val="28"/>
        </w:rPr>
        <w:t xml:space="preserve">we need to </w:t>
      </w:r>
      <w:r w:rsidR="000A2E6C">
        <w:rPr>
          <w:rFonts w:ascii="Times New Roman" w:hAnsi="Times New Roman" w:cs="Times New Roman"/>
          <w:sz w:val="28"/>
          <w:szCs w:val="28"/>
        </w:rPr>
        <w:t>search the S</w:t>
      </w:r>
      <w:r w:rsidR="00DC5E4C" w:rsidRPr="00233137">
        <w:rPr>
          <w:rFonts w:ascii="Times New Roman" w:hAnsi="Times New Roman" w:cs="Times New Roman"/>
          <w:sz w:val="28"/>
          <w:szCs w:val="28"/>
        </w:rPr>
        <w:t xml:space="preserve">criptures, </w:t>
      </w:r>
      <w:r w:rsidR="000A2E6C">
        <w:rPr>
          <w:rFonts w:ascii="Times New Roman" w:hAnsi="Times New Roman" w:cs="Times New Roman"/>
          <w:sz w:val="28"/>
          <w:szCs w:val="28"/>
        </w:rPr>
        <w:t>“</w:t>
      </w:r>
      <w:r w:rsidR="00DC5E4C">
        <w:rPr>
          <w:rFonts w:ascii="Times New Roman" w:hAnsi="Times New Roman" w:cs="Times New Roman"/>
          <w:sz w:val="28"/>
          <w:szCs w:val="28"/>
        </w:rPr>
        <w:t xml:space="preserve">for these </w:t>
      </w:r>
      <w:r w:rsidR="00DC5E4C">
        <w:rPr>
          <w:rFonts w:ascii="Times New Roman" w:hAnsi="Times New Roman" w:cs="Times New Roman"/>
          <w:sz w:val="28"/>
          <w:szCs w:val="28"/>
        </w:rPr>
        <w:lastRenderedPageBreak/>
        <w:t>are the Scriptures that testify about me” said Jesus</w:t>
      </w:r>
      <w:r w:rsidR="00DC5E4C" w:rsidRPr="000A2E6C">
        <w:rPr>
          <w:rFonts w:ascii="Times New Roman" w:hAnsi="Times New Roman" w:cs="Times New Roman"/>
          <w:sz w:val="24"/>
          <w:szCs w:val="24"/>
        </w:rPr>
        <w:t xml:space="preserve"> (John 5 vs 39</w:t>
      </w:r>
      <w:r w:rsidR="00DC5E4C">
        <w:rPr>
          <w:rFonts w:ascii="Times New Roman" w:hAnsi="Times New Roman" w:cs="Times New Roman"/>
          <w:sz w:val="28"/>
          <w:szCs w:val="28"/>
        </w:rPr>
        <w:t>). He has the words of</w:t>
      </w:r>
      <w:r w:rsidR="00880864">
        <w:rPr>
          <w:rFonts w:ascii="Times New Roman" w:hAnsi="Times New Roman" w:cs="Times New Roman"/>
          <w:sz w:val="28"/>
          <w:szCs w:val="28"/>
        </w:rPr>
        <w:t xml:space="preserve"> life, we can turn to no other.</w:t>
      </w:r>
    </w:p>
    <w:p w:rsidR="00DC5E4C" w:rsidRDefault="00DC5E4C" w:rsidP="00DC5E4C">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CELEBRATION.</w:t>
      </w:r>
    </w:p>
    <w:p w:rsidR="00DC5E4C" w:rsidRDefault="00DC5E4C" w:rsidP="00DC5E4C">
      <w:pPr>
        <w:ind w:left="360"/>
        <w:rPr>
          <w:rFonts w:ascii="Times New Roman" w:hAnsi="Times New Roman" w:cs="Times New Roman"/>
          <w:sz w:val="28"/>
          <w:szCs w:val="28"/>
        </w:rPr>
      </w:pPr>
      <w:r>
        <w:rPr>
          <w:rFonts w:ascii="Times New Roman" w:hAnsi="Times New Roman" w:cs="Times New Roman"/>
          <w:sz w:val="28"/>
          <w:szCs w:val="28"/>
        </w:rPr>
        <w:t xml:space="preserve">After the Scriptures were rediscovered and the evil practices were done away with, </w:t>
      </w:r>
      <w:r w:rsidR="00233137">
        <w:rPr>
          <w:rFonts w:ascii="Times New Roman" w:hAnsi="Times New Roman" w:cs="Times New Roman"/>
          <w:sz w:val="28"/>
          <w:szCs w:val="28"/>
        </w:rPr>
        <w:t xml:space="preserve">it was time for celebration. </w:t>
      </w:r>
      <w:r w:rsidR="00233137" w:rsidRPr="00ED2D73">
        <w:rPr>
          <w:rFonts w:ascii="Times New Roman" w:hAnsi="Times New Roman" w:cs="Times New Roman"/>
          <w:sz w:val="24"/>
          <w:szCs w:val="24"/>
        </w:rPr>
        <w:t>(2 K</w:t>
      </w:r>
      <w:r w:rsidR="00880864">
        <w:rPr>
          <w:rFonts w:ascii="Times New Roman" w:hAnsi="Times New Roman" w:cs="Times New Roman"/>
          <w:sz w:val="24"/>
          <w:szCs w:val="24"/>
        </w:rPr>
        <w:t>ings</w:t>
      </w:r>
      <w:r w:rsidR="00233137" w:rsidRPr="00ED2D73">
        <w:rPr>
          <w:rFonts w:ascii="Times New Roman" w:hAnsi="Times New Roman" w:cs="Times New Roman"/>
          <w:sz w:val="24"/>
          <w:szCs w:val="24"/>
        </w:rPr>
        <w:t xml:space="preserve"> 23 vs 21).</w:t>
      </w:r>
      <w:r w:rsidR="00233137">
        <w:rPr>
          <w:rFonts w:ascii="Times New Roman" w:hAnsi="Times New Roman" w:cs="Times New Roman"/>
          <w:sz w:val="28"/>
          <w:szCs w:val="28"/>
        </w:rPr>
        <w:t xml:space="preserve"> It began with the celebration of the Passover, remembering that the Lord had rescued them from slavery in Egypt as they were found under the blood of the lamb </w:t>
      </w:r>
      <w:r w:rsidR="00ED2D73">
        <w:rPr>
          <w:rFonts w:ascii="Times New Roman" w:hAnsi="Times New Roman" w:cs="Times New Roman"/>
          <w:sz w:val="28"/>
          <w:szCs w:val="28"/>
        </w:rPr>
        <w:t xml:space="preserve">that was splashed </w:t>
      </w:r>
      <w:r w:rsidR="00233137">
        <w:rPr>
          <w:rFonts w:ascii="Times New Roman" w:hAnsi="Times New Roman" w:cs="Times New Roman"/>
          <w:sz w:val="28"/>
          <w:szCs w:val="28"/>
        </w:rPr>
        <w:t xml:space="preserve">on the lintel and doorposts and </w:t>
      </w:r>
      <w:r w:rsidR="00ED2D73">
        <w:rPr>
          <w:rFonts w:ascii="Times New Roman" w:hAnsi="Times New Roman" w:cs="Times New Roman"/>
          <w:sz w:val="28"/>
          <w:szCs w:val="28"/>
        </w:rPr>
        <w:t xml:space="preserve">that God had </w:t>
      </w:r>
      <w:r w:rsidR="00233137">
        <w:rPr>
          <w:rFonts w:ascii="Times New Roman" w:hAnsi="Times New Roman" w:cs="Times New Roman"/>
          <w:sz w:val="28"/>
          <w:szCs w:val="28"/>
        </w:rPr>
        <w:t>brought them into the lan</w:t>
      </w:r>
      <w:r w:rsidR="00ED2D73">
        <w:rPr>
          <w:rFonts w:ascii="Times New Roman" w:hAnsi="Times New Roman" w:cs="Times New Roman"/>
          <w:sz w:val="28"/>
          <w:szCs w:val="28"/>
        </w:rPr>
        <w:t>d H</w:t>
      </w:r>
      <w:r w:rsidR="00233137">
        <w:rPr>
          <w:rFonts w:ascii="Times New Roman" w:hAnsi="Times New Roman" w:cs="Times New Roman"/>
          <w:sz w:val="28"/>
          <w:szCs w:val="28"/>
        </w:rPr>
        <w:t xml:space="preserve">e promised them. </w:t>
      </w:r>
    </w:p>
    <w:p w:rsidR="00233137" w:rsidRDefault="00233137" w:rsidP="00DC5E4C">
      <w:pPr>
        <w:ind w:left="360"/>
        <w:rPr>
          <w:rFonts w:ascii="Times New Roman" w:hAnsi="Times New Roman" w:cs="Times New Roman"/>
          <w:sz w:val="28"/>
          <w:szCs w:val="28"/>
        </w:rPr>
      </w:pPr>
      <w:r>
        <w:rPr>
          <w:rFonts w:ascii="Times New Roman" w:hAnsi="Times New Roman" w:cs="Times New Roman"/>
          <w:sz w:val="28"/>
          <w:szCs w:val="28"/>
        </w:rPr>
        <w:t xml:space="preserve">The discovery of the truth about Jesus our sacrificial lamb as revealed in the Bible brings great celebration, not only to the Angels but to all in the family of Jesus Christ. </w:t>
      </w:r>
    </w:p>
    <w:p w:rsidR="00233137" w:rsidRPr="00DC5E4C" w:rsidRDefault="00233137" w:rsidP="00DC5E4C">
      <w:pPr>
        <w:ind w:left="360"/>
        <w:rPr>
          <w:rFonts w:ascii="Times New Roman" w:hAnsi="Times New Roman" w:cs="Times New Roman"/>
          <w:sz w:val="28"/>
          <w:szCs w:val="28"/>
        </w:rPr>
      </w:pPr>
      <w:r>
        <w:rPr>
          <w:rFonts w:ascii="Times New Roman" w:hAnsi="Times New Roman" w:cs="Times New Roman"/>
          <w:sz w:val="28"/>
          <w:szCs w:val="28"/>
        </w:rPr>
        <w:t>“</w:t>
      </w:r>
      <w:r w:rsidR="005F753A">
        <w:rPr>
          <w:rFonts w:ascii="Times New Roman" w:hAnsi="Times New Roman" w:cs="Times New Roman"/>
          <w:sz w:val="28"/>
          <w:szCs w:val="28"/>
        </w:rPr>
        <w:t>Let</w:t>
      </w:r>
      <w:r>
        <w:rPr>
          <w:rFonts w:ascii="Times New Roman" w:hAnsi="Times New Roman" w:cs="Times New Roman"/>
          <w:sz w:val="28"/>
          <w:szCs w:val="28"/>
        </w:rPr>
        <w:t xml:space="preserve"> the WORD of Christ dwell in you richly as you teach and admonish one another with all wisdom, and as you</w:t>
      </w:r>
      <w:r w:rsidR="005F753A">
        <w:rPr>
          <w:rFonts w:ascii="Times New Roman" w:hAnsi="Times New Roman" w:cs="Times New Roman"/>
          <w:sz w:val="28"/>
          <w:szCs w:val="28"/>
        </w:rPr>
        <w:t xml:space="preserve"> </w:t>
      </w:r>
      <w:r>
        <w:rPr>
          <w:rFonts w:ascii="Times New Roman" w:hAnsi="Times New Roman" w:cs="Times New Roman"/>
          <w:sz w:val="28"/>
          <w:szCs w:val="28"/>
        </w:rPr>
        <w:t xml:space="preserve">sing psalms, hymns and spiritual songs with gratitude in your </w:t>
      </w:r>
      <w:r w:rsidR="005F753A">
        <w:rPr>
          <w:rFonts w:ascii="Times New Roman" w:hAnsi="Times New Roman" w:cs="Times New Roman"/>
          <w:sz w:val="28"/>
          <w:szCs w:val="28"/>
        </w:rPr>
        <w:t>heart to G</w:t>
      </w:r>
      <w:r>
        <w:rPr>
          <w:rFonts w:ascii="Times New Roman" w:hAnsi="Times New Roman" w:cs="Times New Roman"/>
          <w:sz w:val="28"/>
          <w:szCs w:val="28"/>
        </w:rPr>
        <w:t>od.”</w:t>
      </w:r>
      <w:r w:rsidR="00ED2D73">
        <w:rPr>
          <w:rFonts w:ascii="Times New Roman" w:hAnsi="Times New Roman" w:cs="Times New Roman"/>
          <w:sz w:val="28"/>
          <w:szCs w:val="28"/>
        </w:rPr>
        <w:t xml:space="preserve"> </w:t>
      </w:r>
      <w:r w:rsidR="00ED2D73" w:rsidRPr="00ED2D73">
        <w:rPr>
          <w:rFonts w:ascii="Times New Roman" w:hAnsi="Times New Roman" w:cs="Times New Roman"/>
          <w:sz w:val="24"/>
          <w:szCs w:val="24"/>
        </w:rPr>
        <w:t>(Col 3 vs 16)</w:t>
      </w:r>
    </w:p>
    <w:p w:rsidR="00904D30" w:rsidRPr="008F2FC1" w:rsidRDefault="00904D30" w:rsidP="008F2FC1">
      <w:pPr>
        <w:rPr>
          <w:rFonts w:ascii="Times New Roman" w:hAnsi="Times New Roman" w:cs="Times New Roman"/>
          <w:sz w:val="28"/>
          <w:szCs w:val="28"/>
        </w:rPr>
      </w:pPr>
    </w:p>
    <w:p w:rsidR="000A2E6C" w:rsidRPr="00880864" w:rsidRDefault="008F2FC1" w:rsidP="00880864">
      <w:pPr>
        <w:rPr>
          <w:rFonts w:ascii="Times New Roman" w:hAnsi="Times New Roman" w:cs="Times New Roman"/>
          <w:sz w:val="28"/>
          <w:szCs w:val="28"/>
        </w:rPr>
      </w:pPr>
      <w:r>
        <w:rPr>
          <w:rFonts w:ascii="Times New Roman" w:hAnsi="Times New Roman" w:cs="Times New Roman"/>
          <w:sz w:val="28"/>
          <w:szCs w:val="28"/>
        </w:rPr>
        <w:t xml:space="preserve">      </w:t>
      </w:r>
      <w:r w:rsidR="005F753A">
        <w:rPr>
          <w:rFonts w:ascii="Times New Roman" w:hAnsi="Times New Roman" w:cs="Times New Roman"/>
          <w:sz w:val="28"/>
          <w:szCs w:val="28"/>
        </w:rPr>
        <w:t>--------------------------------------------------------------------------------------</w:t>
      </w:r>
    </w:p>
    <w:sectPr w:rsidR="000A2E6C" w:rsidRPr="00880864" w:rsidSect="00880864">
      <w:pgSz w:w="11906" w:h="16838"/>
      <w:pgMar w:top="1418" w:right="1191" w:bottom="851"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7564"/>
    <w:multiLevelType w:val="hybridMultilevel"/>
    <w:tmpl w:val="FC5872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E4A30BA"/>
    <w:multiLevelType w:val="hybridMultilevel"/>
    <w:tmpl w:val="C3E00A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E6F4A07"/>
    <w:multiLevelType w:val="hybridMultilevel"/>
    <w:tmpl w:val="09EE2898"/>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04"/>
    <w:rsid w:val="000947D8"/>
    <w:rsid w:val="000A2E6C"/>
    <w:rsid w:val="00103D30"/>
    <w:rsid w:val="001410EF"/>
    <w:rsid w:val="00233137"/>
    <w:rsid w:val="00397504"/>
    <w:rsid w:val="005F753A"/>
    <w:rsid w:val="00872D46"/>
    <w:rsid w:val="00880864"/>
    <w:rsid w:val="008F2FC1"/>
    <w:rsid w:val="00904D30"/>
    <w:rsid w:val="00A12FB9"/>
    <w:rsid w:val="00CE2742"/>
    <w:rsid w:val="00D378AB"/>
    <w:rsid w:val="00D52AC5"/>
    <w:rsid w:val="00DC5E4C"/>
    <w:rsid w:val="00E61B10"/>
    <w:rsid w:val="00EA0C69"/>
    <w:rsid w:val="00ED2D73"/>
    <w:rsid w:val="00FC0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938ED-54D8-47FE-8E18-027C959A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TerryRae</dc:creator>
  <cp:keywords/>
  <dc:description/>
  <cp:lastModifiedBy>Hanlie</cp:lastModifiedBy>
  <cp:revision>2</cp:revision>
  <dcterms:created xsi:type="dcterms:W3CDTF">2020-05-15T09:55:00Z</dcterms:created>
  <dcterms:modified xsi:type="dcterms:W3CDTF">2020-05-15T09:55:00Z</dcterms:modified>
</cp:coreProperties>
</file>