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59E" w:rsidRPr="008809ED" w:rsidRDefault="004C3044" w:rsidP="00ED41DE">
      <w:pPr>
        <w:tabs>
          <w:tab w:val="right" w:pos="8910"/>
        </w:tabs>
        <w:rPr>
          <w:rFonts w:ascii="Arial" w:hAnsi="Arial" w:cs="Arial"/>
          <w:sz w:val="24"/>
          <w:szCs w:val="24"/>
          <w:lang w:val="af-ZA"/>
        </w:rPr>
      </w:pPr>
      <w:r w:rsidRPr="004C3044">
        <w:rPr>
          <w:b/>
          <w:noProof/>
          <w:sz w:val="28"/>
          <w:szCs w:val="28"/>
          <w:u w:val="single"/>
          <w:lang w:val="en-GB" w:eastAsia="en-GB"/>
        </w:rPr>
        <w:drawing>
          <wp:anchor distT="0" distB="0" distL="114300" distR="114300" simplePos="0" relativeHeight="251659264" behindDoc="0" locked="0" layoutInCell="1" allowOverlap="1" wp14:anchorId="6252FEE5" wp14:editId="250982DE">
            <wp:simplePos x="0" y="0"/>
            <wp:positionH relativeFrom="margin">
              <wp:posOffset>-1146175</wp:posOffset>
            </wp:positionH>
            <wp:positionV relativeFrom="margin">
              <wp:posOffset>-1800225</wp:posOffset>
            </wp:positionV>
            <wp:extent cx="7560310" cy="141541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0310" cy="1415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562F" w:rsidRPr="004C3044">
        <w:rPr>
          <w:rFonts w:ascii="Arial" w:hAnsi="Arial" w:cs="Arial"/>
          <w:sz w:val="24"/>
          <w:szCs w:val="24"/>
          <w:u w:val="single"/>
          <w:lang w:val="af-ZA"/>
        </w:rPr>
        <w:t>PREEKSKETS</w:t>
      </w:r>
      <w:r w:rsidR="00ED41DE">
        <w:rPr>
          <w:rFonts w:ascii="Arial" w:hAnsi="Arial" w:cs="Arial"/>
          <w:sz w:val="24"/>
          <w:szCs w:val="24"/>
          <w:lang w:val="af-ZA"/>
        </w:rPr>
        <w:tab/>
      </w:r>
      <w:r w:rsidR="00ED41DE" w:rsidRPr="00ED41DE">
        <w:rPr>
          <w:rFonts w:ascii="Arial" w:hAnsi="Arial" w:cs="Arial"/>
          <w:lang w:val="af-ZA"/>
        </w:rPr>
        <w:t>GJC Jordaan</w:t>
      </w:r>
    </w:p>
    <w:p w:rsidR="008809ED" w:rsidRPr="008809ED" w:rsidRDefault="008809ED" w:rsidP="00924139">
      <w:pPr>
        <w:spacing w:after="0"/>
        <w:rPr>
          <w:rFonts w:ascii="Arial" w:hAnsi="Arial" w:cs="Arial"/>
          <w:sz w:val="24"/>
          <w:szCs w:val="24"/>
          <w:u w:val="single"/>
          <w:lang w:val="af-ZA"/>
        </w:rPr>
      </w:pPr>
      <w:r w:rsidRPr="008809ED">
        <w:rPr>
          <w:rFonts w:ascii="Arial" w:hAnsi="Arial" w:cs="Arial"/>
          <w:sz w:val="24"/>
          <w:szCs w:val="24"/>
          <w:u w:val="single"/>
          <w:lang w:val="af-ZA"/>
        </w:rPr>
        <w:t>Lees Romeine 8:1-</w:t>
      </w:r>
      <w:r w:rsidR="004E67A6">
        <w:rPr>
          <w:rFonts w:ascii="Arial" w:hAnsi="Arial" w:cs="Arial"/>
          <w:sz w:val="24"/>
          <w:szCs w:val="24"/>
          <w:u w:val="single"/>
          <w:lang w:val="af-ZA"/>
        </w:rPr>
        <w:t>17 (Direkte Vertaling)</w:t>
      </w:r>
    </w:p>
    <w:p w:rsidR="008809ED" w:rsidRPr="008809ED" w:rsidRDefault="008809ED" w:rsidP="001F77C1">
      <w:pPr>
        <w:spacing w:after="0"/>
        <w:rPr>
          <w:rFonts w:ascii="Arial" w:hAnsi="Arial" w:cs="Arial"/>
          <w:sz w:val="24"/>
          <w:szCs w:val="24"/>
          <w:lang w:val="af-ZA"/>
        </w:rPr>
      </w:pPr>
      <w:r w:rsidRPr="008809ED">
        <w:rPr>
          <w:rFonts w:ascii="Arial" w:hAnsi="Arial" w:cs="Arial"/>
          <w:sz w:val="24"/>
          <w:szCs w:val="24"/>
          <w:lang w:val="af-ZA"/>
        </w:rPr>
        <w:t xml:space="preserve">Met </w:t>
      </w:r>
      <w:r>
        <w:rPr>
          <w:rFonts w:ascii="Arial" w:hAnsi="Arial" w:cs="Arial"/>
          <w:sz w:val="24"/>
          <w:szCs w:val="24"/>
          <w:lang w:val="af-ZA"/>
        </w:rPr>
        <w:t>fok</w:t>
      </w:r>
      <w:r w:rsidRPr="008809ED">
        <w:rPr>
          <w:rFonts w:ascii="Arial" w:hAnsi="Arial" w:cs="Arial"/>
          <w:sz w:val="24"/>
          <w:szCs w:val="24"/>
          <w:lang w:val="af-ZA"/>
        </w:rPr>
        <w:t>us op vers 1</w:t>
      </w:r>
      <w:r w:rsidR="001F77C1">
        <w:rPr>
          <w:rFonts w:ascii="Arial" w:hAnsi="Arial" w:cs="Arial"/>
          <w:sz w:val="24"/>
          <w:szCs w:val="24"/>
          <w:lang w:val="af-ZA"/>
        </w:rPr>
        <w:t>4</w:t>
      </w:r>
      <w:r w:rsidRPr="008809ED">
        <w:rPr>
          <w:rFonts w:ascii="Arial" w:hAnsi="Arial" w:cs="Arial"/>
          <w:sz w:val="24"/>
          <w:szCs w:val="24"/>
          <w:lang w:val="af-ZA"/>
        </w:rPr>
        <w:t>.</w:t>
      </w:r>
    </w:p>
    <w:p w:rsidR="008809ED" w:rsidRPr="008809ED" w:rsidRDefault="008809ED" w:rsidP="00624E6B">
      <w:pPr>
        <w:spacing w:after="0"/>
        <w:rPr>
          <w:rFonts w:ascii="Arial" w:hAnsi="Arial" w:cs="Arial"/>
          <w:lang w:val="af-ZA"/>
        </w:rPr>
      </w:pPr>
      <w:r w:rsidRPr="008809ED">
        <w:rPr>
          <w:rFonts w:ascii="Arial" w:hAnsi="Arial" w:cs="Arial"/>
          <w:i/>
          <w:iCs/>
          <w:sz w:val="24"/>
          <w:szCs w:val="24"/>
          <w:lang w:val="af-ZA"/>
        </w:rPr>
        <w:t xml:space="preserve">Sub-tema: </w:t>
      </w:r>
      <w:r w:rsidR="00ED41DE">
        <w:rPr>
          <w:rFonts w:ascii="Arial" w:hAnsi="Arial" w:cs="Arial"/>
          <w:i/>
          <w:iCs/>
          <w:sz w:val="24"/>
          <w:szCs w:val="24"/>
          <w:lang w:val="af-ZA"/>
        </w:rPr>
        <w:t>Die Gees verseker ons dat ons kinders van God is</w:t>
      </w:r>
      <w:r w:rsidR="00624E6B">
        <w:rPr>
          <w:rFonts w:ascii="Arial" w:hAnsi="Arial" w:cs="Arial"/>
          <w:i/>
          <w:iCs/>
          <w:sz w:val="24"/>
          <w:szCs w:val="24"/>
          <w:lang w:val="af-ZA"/>
        </w:rPr>
        <w:t>, en sy wonder</w:t>
      </w:r>
      <w:r w:rsidR="00ED41DE">
        <w:rPr>
          <w:rFonts w:ascii="Arial" w:hAnsi="Arial" w:cs="Arial"/>
          <w:i/>
          <w:iCs/>
          <w:sz w:val="24"/>
          <w:szCs w:val="24"/>
          <w:lang w:val="af-ZA"/>
        </w:rPr>
        <w:t>rlike beloftes in Christus sal ontvang.</w:t>
      </w:r>
    </w:p>
    <w:p w:rsidR="0074562F" w:rsidRDefault="0074562F" w:rsidP="0074562F">
      <w:pPr>
        <w:spacing w:after="0"/>
        <w:rPr>
          <w:rFonts w:ascii="Arial" w:hAnsi="Arial" w:cs="Arial"/>
          <w:u w:val="single"/>
          <w:lang w:val="af-ZA"/>
        </w:rPr>
      </w:pPr>
    </w:p>
    <w:p w:rsidR="00ED41DE" w:rsidRPr="00ED41DE" w:rsidRDefault="00ED41DE" w:rsidP="00ED41DE">
      <w:pPr>
        <w:pStyle w:val="ListParagraph"/>
        <w:numPr>
          <w:ilvl w:val="0"/>
          <w:numId w:val="1"/>
        </w:numPr>
        <w:spacing w:after="0"/>
        <w:ind w:left="360"/>
        <w:rPr>
          <w:rFonts w:ascii="Arial" w:hAnsi="Arial" w:cs="Arial"/>
          <w:lang w:val="af-ZA"/>
        </w:rPr>
      </w:pPr>
      <w:r>
        <w:rPr>
          <w:rFonts w:ascii="Arial" w:hAnsi="Arial" w:cs="Arial"/>
          <w:lang w:val="af-ZA"/>
        </w:rPr>
        <w:t xml:space="preserve">Hoe weet ons met </w:t>
      </w:r>
      <w:r w:rsidRPr="00ED41DE">
        <w:rPr>
          <w:rFonts w:ascii="Arial" w:hAnsi="Arial" w:cs="Arial"/>
          <w:lang w:val="af-ZA"/>
        </w:rPr>
        <w:t>sekerheid dat ons kinders van God is</w:t>
      </w:r>
      <w:r>
        <w:rPr>
          <w:rFonts w:ascii="Arial" w:hAnsi="Arial" w:cs="Arial"/>
          <w:lang w:val="af-ZA"/>
        </w:rPr>
        <w:t>?</w:t>
      </w:r>
    </w:p>
    <w:p w:rsidR="00ED41DE" w:rsidRPr="00ED41DE" w:rsidRDefault="00ED41DE" w:rsidP="0074562F">
      <w:pPr>
        <w:spacing w:after="0"/>
        <w:rPr>
          <w:rFonts w:ascii="Arial" w:hAnsi="Arial" w:cs="Arial"/>
          <w:lang w:val="af-ZA"/>
        </w:rPr>
      </w:pPr>
    </w:p>
    <w:p w:rsidR="00181277" w:rsidRDefault="00181277" w:rsidP="00624E6B">
      <w:pPr>
        <w:spacing w:after="0"/>
        <w:rPr>
          <w:rFonts w:ascii="Arial" w:hAnsi="Arial" w:cs="Arial"/>
          <w:lang w:val="af-ZA"/>
        </w:rPr>
      </w:pPr>
      <w:r>
        <w:rPr>
          <w:rFonts w:ascii="Arial" w:hAnsi="Arial" w:cs="Arial"/>
          <w:lang w:val="af-ZA"/>
        </w:rPr>
        <w:t xml:space="preserve">Hoe kan ek absoluut seker wees dat ek ŉ kind van die Here is? Hierdie worstelvraag spring dikwels in Christene se gedagtes op. </w:t>
      </w:r>
      <w:r w:rsidR="00624E6B">
        <w:rPr>
          <w:rFonts w:ascii="Arial" w:hAnsi="Arial" w:cs="Arial"/>
          <w:lang w:val="af-ZA"/>
        </w:rPr>
        <w:t>Dit is ’n</w:t>
      </w:r>
      <w:r>
        <w:rPr>
          <w:rFonts w:ascii="Arial" w:hAnsi="Arial" w:cs="Arial"/>
          <w:lang w:val="af-ZA"/>
        </w:rPr>
        <w:t xml:space="preserve"> vraag </w:t>
      </w:r>
      <w:r w:rsidR="00624E6B">
        <w:rPr>
          <w:rFonts w:ascii="Arial" w:hAnsi="Arial" w:cs="Arial"/>
          <w:lang w:val="af-ZA"/>
        </w:rPr>
        <w:t xml:space="preserve">wat </w:t>
      </w:r>
      <w:r>
        <w:rPr>
          <w:rFonts w:ascii="Arial" w:hAnsi="Arial" w:cs="Arial"/>
          <w:lang w:val="af-ZA"/>
        </w:rPr>
        <w:t xml:space="preserve">ŉ mens nie net onseker </w:t>
      </w:r>
      <w:r w:rsidR="00624E6B">
        <w:rPr>
          <w:rFonts w:ascii="Arial" w:hAnsi="Arial" w:cs="Arial"/>
          <w:lang w:val="af-ZA"/>
        </w:rPr>
        <w:t xml:space="preserve">maak </w:t>
      </w:r>
      <w:r>
        <w:rPr>
          <w:rFonts w:ascii="Arial" w:hAnsi="Arial" w:cs="Arial"/>
          <w:lang w:val="af-ZA"/>
        </w:rPr>
        <w:t xml:space="preserve">nie, </w:t>
      </w:r>
      <w:r w:rsidR="00624E6B">
        <w:rPr>
          <w:rFonts w:ascii="Arial" w:hAnsi="Arial" w:cs="Arial"/>
          <w:lang w:val="af-ZA"/>
        </w:rPr>
        <w:t>maar</w:t>
      </w:r>
      <w:r>
        <w:rPr>
          <w:rFonts w:ascii="Arial" w:hAnsi="Arial" w:cs="Arial"/>
          <w:lang w:val="af-ZA"/>
        </w:rPr>
        <w:t xml:space="preserve"> jou ook bang</w:t>
      </w:r>
      <w:r w:rsidR="00624E6B">
        <w:rPr>
          <w:rFonts w:ascii="Arial" w:hAnsi="Arial" w:cs="Arial"/>
          <w:lang w:val="af-ZA"/>
        </w:rPr>
        <w:t xml:space="preserve"> laat word</w:t>
      </w:r>
      <w:r>
        <w:rPr>
          <w:rFonts w:ascii="Arial" w:hAnsi="Arial" w:cs="Arial"/>
          <w:lang w:val="af-ZA"/>
        </w:rPr>
        <w:t xml:space="preserve">. Want as ek nie seker is dat ek die Here se kind is nie, dan is ek ook nie seker oor </w:t>
      </w:r>
      <w:r w:rsidR="00624E6B">
        <w:rPr>
          <w:rFonts w:ascii="Arial" w:hAnsi="Arial" w:cs="Arial"/>
          <w:lang w:val="af-ZA"/>
        </w:rPr>
        <w:t>die</w:t>
      </w:r>
      <w:r>
        <w:rPr>
          <w:rFonts w:ascii="Arial" w:hAnsi="Arial" w:cs="Arial"/>
          <w:lang w:val="af-ZA"/>
        </w:rPr>
        <w:t xml:space="preserve"> uiteinde </w:t>
      </w:r>
      <w:r w:rsidR="00624E6B">
        <w:rPr>
          <w:rFonts w:ascii="Arial" w:hAnsi="Arial" w:cs="Arial"/>
          <w:lang w:val="af-ZA"/>
        </w:rPr>
        <w:t xml:space="preserve">van my lewe </w:t>
      </w:r>
      <w:r>
        <w:rPr>
          <w:rFonts w:ascii="Arial" w:hAnsi="Arial" w:cs="Arial"/>
          <w:lang w:val="af-ZA"/>
        </w:rPr>
        <w:t xml:space="preserve">nie. Sê nou maar net my lewe eindig in </w:t>
      </w:r>
      <w:r w:rsidR="00624E6B">
        <w:rPr>
          <w:rFonts w:ascii="Arial" w:hAnsi="Arial" w:cs="Arial"/>
          <w:lang w:val="af-ZA"/>
        </w:rPr>
        <w:t>die ewige oordeel en die hel, weg van God se genade</w:t>
      </w:r>
      <w:r w:rsidR="00DE2495">
        <w:rPr>
          <w:rFonts w:ascii="Arial" w:hAnsi="Arial" w:cs="Arial"/>
          <w:lang w:val="af-ZA"/>
        </w:rPr>
        <w:t xml:space="preserve"> – wat </w:t>
      </w:r>
      <w:r>
        <w:rPr>
          <w:rFonts w:ascii="Arial" w:hAnsi="Arial" w:cs="Arial"/>
          <w:lang w:val="af-ZA"/>
        </w:rPr>
        <w:t>dan? Dan is</w:t>
      </w:r>
      <w:r w:rsidR="00DE2495">
        <w:rPr>
          <w:rFonts w:ascii="Arial" w:hAnsi="Arial" w:cs="Arial"/>
          <w:lang w:val="af-ZA"/>
        </w:rPr>
        <w:t xml:space="preserve"> dit mos verniet dat ek Hom heeltyd probeer dien!</w:t>
      </w:r>
      <w:r>
        <w:rPr>
          <w:rFonts w:ascii="Arial" w:hAnsi="Arial" w:cs="Arial"/>
          <w:lang w:val="af-ZA"/>
        </w:rPr>
        <w:t xml:space="preserve"> </w:t>
      </w:r>
    </w:p>
    <w:p w:rsidR="00181277" w:rsidRDefault="00181277" w:rsidP="00181277">
      <w:pPr>
        <w:spacing w:after="0"/>
        <w:rPr>
          <w:rFonts w:ascii="Arial" w:hAnsi="Arial" w:cs="Arial"/>
          <w:lang w:val="af-ZA"/>
        </w:rPr>
      </w:pPr>
    </w:p>
    <w:p w:rsidR="00CF65D7" w:rsidRDefault="00DE2495" w:rsidP="00ED41DE">
      <w:pPr>
        <w:spacing w:after="0"/>
        <w:rPr>
          <w:rFonts w:ascii="Arial" w:hAnsi="Arial" w:cs="Arial"/>
          <w:lang w:val="af-ZA"/>
        </w:rPr>
      </w:pPr>
      <w:r>
        <w:rPr>
          <w:rFonts w:ascii="Arial" w:hAnsi="Arial" w:cs="Arial"/>
          <w:lang w:val="af-ZA"/>
        </w:rPr>
        <w:t xml:space="preserve">Sulke twyfelgedagtes word die nek ingeslaan wanneer ons die Bybel oopmaak en lees. </w:t>
      </w:r>
      <w:r w:rsidR="00AD2325">
        <w:rPr>
          <w:rFonts w:ascii="Arial" w:hAnsi="Arial" w:cs="Arial"/>
          <w:lang w:val="af-ZA"/>
        </w:rPr>
        <w:t>Want in die Bybel hoor ons God praat. Sy woorde staan bo alle twyfel vas. Ons moet net daaraan vasgryp en daaraan vashou. In die Romeine 8:14</w:t>
      </w:r>
      <w:r w:rsidR="004E67A6">
        <w:rPr>
          <w:rFonts w:ascii="Arial" w:hAnsi="Arial" w:cs="Arial"/>
          <w:lang w:val="af-ZA"/>
        </w:rPr>
        <w:t xml:space="preserve"> lees ons dan</w:t>
      </w:r>
      <w:r w:rsidR="00AD2325">
        <w:rPr>
          <w:rFonts w:ascii="Arial" w:hAnsi="Arial" w:cs="Arial"/>
          <w:lang w:val="af-ZA"/>
        </w:rPr>
        <w:t>: “</w:t>
      </w:r>
      <w:r w:rsidR="004E67A6">
        <w:rPr>
          <w:rFonts w:ascii="Arial" w:hAnsi="Arial" w:cs="Arial"/>
          <w:lang w:val="af-ZA"/>
        </w:rPr>
        <w:t>Almal wat deur die Gees van God gelei word, hulle is kinders van God.”</w:t>
      </w:r>
      <w:r w:rsidR="00AD2325">
        <w:rPr>
          <w:rFonts w:ascii="Arial" w:hAnsi="Arial" w:cs="Arial"/>
          <w:lang w:val="af-ZA"/>
        </w:rPr>
        <w:t xml:space="preserve"> </w:t>
      </w:r>
      <w:r w:rsidR="00CF65D7">
        <w:rPr>
          <w:rFonts w:ascii="Arial" w:hAnsi="Arial" w:cs="Arial"/>
          <w:lang w:val="af-ZA"/>
        </w:rPr>
        <w:t>Dit wil sê dat God se kinders daaraan gekenmerk word dat hulle deur sy Gees gelei word.</w:t>
      </w:r>
      <w:r w:rsidR="00ED41DE">
        <w:rPr>
          <w:rFonts w:ascii="Arial" w:hAnsi="Arial" w:cs="Arial"/>
          <w:lang w:val="af-ZA"/>
        </w:rPr>
        <w:t xml:space="preserve"> As ons dan deur die God se Gees gelei word, is dit vir ons ŉ bewys dat ons </w:t>
      </w:r>
      <w:r w:rsidR="00B75521">
        <w:rPr>
          <w:rFonts w:ascii="Arial" w:hAnsi="Arial" w:cs="Arial"/>
          <w:lang w:val="af-ZA"/>
        </w:rPr>
        <w:t xml:space="preserve">sy </w:t>
      </w:r>
      <w:r w:rsidR="00ED41DE">
        <w:rPr>
          <w:rFonts w:ascii="Arial" w:hAnsi="Arial" w:cs="Arial"/>
          <w:lang w:val="af-ZA"/>
        </w:rPr>
        <w:t>kinders is</w:t>
      </w:r>
      <w:r w:rsidR="00B75521">
        <w:rPr>
          <w:rFonts w:ascii="Arial" w:hAnsi="Arial" w:cs="Arial"/>
          <w:lang w:val="af-ZA"/>
        </w:rPr>
        <w:t>.</w:t>
      </w:r>
      <w:r w:rsidR="00ED41DE">
        <w:rPr>
          <w:rFonts w:ascii="Arial" w:hAnsi="Arial" w:cs="Arial"/>
          <w:lang w:val="af-ZA"/>
        </w:rPr>
        <w:t xml:space="preserve"> </w:t>
      </w:r>
    </w:p>
    <w:p w:rsidR="00ED41DE" w:rsidRDefault="00ED41DE" w:rsidP="00CF65D7">
      <w:pPr>
        <w:spacing w:after="0"/>
        <w:rPr>
          <w:rFonts w:ascii="Arial" w:hAnsi="Arial" w:cs="Arial"/>
          <w:lang w:val="af-ZA"/>
        </w:rPr>
      </w:pPr>
    </w:p>
    <w:p w:rsidR="00ED41DE" w:rsidRPr="00ED41DE" w:rsidRDefault="00ED41DE" w:rsidP="00ED41DE">
      <w:pPr>
        <w:pStyle w:val="ListParagraph"/>
        <w:numPr>
          <w:ilvl w:val="0"/>
          <w:numId w:val="1"/>
        </w:numPr>
        <w:spacing w:after="0"/>
        <w:ind w:left="360"/>
        <w:rPr>
          <w:rFonts w:ascii="Arial" w:hAnsi="Arial" w:cs="Arial"/>
          <w:lang w:val="af-ZA"/>
        </w:rPr>
      </w:pPr>
      <w:r>
        <w:rPr>
          <w:rFonts w:ascii="Arial" w:hAnsi="Arial" w:cs="Arial"/>
          <w:lang w:val="af-ZA"/>
        </w:rPr>
        <w:t>Hoe weet ons dat ons deur die Heilige Gees gelei word?</w:t>
      </w:r>
    </w:p>
    <w:p w:rsidR="00CF65D7" w:rsidRDefault="00CF65D7" w:rsidP="00CF65D7">
      <w:pPr>
        <w:spacing w:after="0"/>
        <w:rPr>
          <w:rFonts w:ascii="Arial" w:hAnsi="Arial" w:cs="Arial"/>
          <w:lang w:val="af-ZA"/>
        </w:rPr>
      </w:pPr>
    </w:p>
    <w:p w:rsidR="00AD2325" w:rsidRDefault="00CF65D7" w:rsidP="00624E6B">
      <w:pPr>
        <w:spacing w:after="0"/>
        <w:rPr>
          <w:rFonts w:ascii="Arial" w:hAnsi="Arial" w:cs="Arial"/>
          <w:lang w:val="af-ZA"/>
        </w:rPr>
      </w:pPr>
      <w:r>
        <w:rPr>
          <w:rFonts w:ascii="Arial" w:hAnsi="Arial" w:cs="Arial"/>
          <w:lang w:val="af-ZA"/>
        </w:rPr>
        <w:t xml:space="preserve">Maar hoe weet ons of ons deur die Gees van God gelei word? Uit verse 2 tot 7 is dit duidelik dat </w:t>
      </w:r>
      <w:r w:rsidR="009E2298">
        <w:rPr>
          <w:rFonts w:ascii="Arial" w:hAnsi="Arial" w:cs="Arial"/>
          <w:lang w:val="af-ZA"/>
        </w:rPr>
        <w:t xml:space="preserve">die leiding van die Gees nie aan ŉ emosionele belewing uitgeken word nie, </w:t>
      </w:r>
      <w:r w:rsidR="00B75521">
        <w:rPr>
          <w:rFonts w:ascii="Arial" w:hAnsi="Arial" w:cs="Arial"/>
          <w:lang w:val="af-ZA"/>
        </w:rPr>
        <w:t xml:space="preserve">of </w:t>
      </w:r>
      <w:r w:rsidR="009E2298">
        <w:rPr>
          <w:rFonts w:ascii="Arial" w:hAnsi="Arial" w:cs="Arial"/>
          <w:lang w:val="af-ZA"/>
        </w:rPr>
        <w:t xml:space="preserve">aan een of ander ekstase of bonatuurlike gevoelsbeweging nie. Nee, die leiding van die Gees word sigbaar in </w:t>
      </w:r>
      <w:r w:rsidR="00967A98">
        <w:rPr>
          <w:rFonts w:ascii="Arial" w:hAnsi="Arial" w:cs="Arial"/>
          <w:lang w:val="af-ZA"/>
        </w:rPr>
        <w:t>ons wil en ons denk</w:t>
      </w:r>
      <w:r w:rsidR="00B04537">
        <w:rPr>
          <w:rFonts w:ascii="Arial" w:hAnsi="Arial" w:cs="Arial"/>
          <w:lang w:val="af-ZA"/>
        </w:rPr>
        <w:t>e</w:t>
      </w:r>
      <w:r w:rsidR="009E2298">
        <w:rPr>
          <w:rFonts w:ascii="Arial" w:hAnsi="Arial" w:cs="Arial"/>
          <w:lang w:val="af-ZA"/>
        </w:rPr>
        <w:t xml:space="preserve">. Dit is ŉ krag wat ons wil </w:t>
      </w:r>
      <w:r w:rsidR="00967A98">
        <w:rPr>
          <w:rFonts w:ascii="Arial" w:hAnsi="Arial" w:cs="Arial"/>
          <w:lang w:val="af-ZA"/>
        </w:rPr>
        <w:t xml:space="preserve">en denke </w:t>
      </w:r>
      <w:r w:rsidR="009E2298">
        <w:rPr>
          <w:rFonts w:ascii="Arial" w:hAnsi="Arial" w:cs="Arial"/>
          <w:lang w:val="af-ZA"/>
        </w:rPr>
        <w:t xml:space="preserve">so stuur en bestuur dat ons elke dag meer en meer </w:t>
      </w:r>
      <w:r w:rsidR="00B04537">
        <w:rPr>
          <w:rFonts w:ascii="Arial" w:hAnsi="Arial" w:cs="Arial"/>
          <w:lang w:val="af-ZA"/>
        </w:rPr>
        <w:t>b</w:t>
      </w:r>
      <w:r w:rsidR="009E2298">
        <w:rPr>
          <w:rFonts w:ascii="Arial" w:hAnsi="Arial" w:cs="Arial"/>
          <w:lang w:val="af-ZA"/>
        </w:rPr>
        <w:t>e</w:t>
      </w:r>
      <w:r w:rsidR="00B04537">
        <w:rPr>
          <w:rFonts w:ascii="Arial" w:hAnsi="Arial" w:cs="Arial"/>
          <w:lang w:val="af-ZA"/>
        </w:rPr>
        <w:t xml:space="preserve">reid is om </w:t>
      </w:r>
      <w:r w:rsidR="00624E6B">
        <w:rPr>
          <w:rFonts w:ascii="Arial" w:hAnsi="Arial" w:cs="Arial"/>
          <w:lang w:val="af-ZA"/>
        </w:rPr>
        <w:t>ons eie manier van doen</w:t>
      </w:r>
      <w:r w:rsidR="00B04537">
        <w:rPr>
          <w:rFonts w:ascii="Arial" w:hAnsi="Arial" w:cs="Arial"/>
          <w:lang w:val="af-ZA"/>
        </w:rPr>
        <w:t xml:space="preserve"> opsy te skuif en </w:t>
      </w:r>
      <w:r w:rsidR="009E2298">
        <w:rPr>
          <w:rFonts w:ascii="Arial" w:hAnsi="Arial" w:cs="Arial"/>
          <w:lang w:val="af-ZA"/>
        </w:rPr>
        <w:t xml:space="preserve">te doen wat God </w:t>
      </w:r>
      <w:r w:rsidR="00B04537">
        <w:rPr>
          <w:rFonts w:ascii="Arial" w:hAnsi="Arial" w:cs="Arial"/>
          <w:lang w:val="af-ZA"/>
        </w:rPr>
        <w:t xml:space="preserve">van ons wil hê. </w:t>
      </w:r>
      <w:r w:rsidR="00967A98">
        <w:rPr>
          <w:rFonts w:ascii="Arial" w:hAnsi="Arial" w:cs="Arial"/>
          <w:lang w:val="af-ZA"/>
        </w:rPr>
        <w:t xml:space="preserve">Ons eie </w:t>
      </w:r>
      <w:r w:rsidR="00B75521">
        <w:rPr>
          <w:rFonts w:ascii="Arial" w:hAnsi="Arial" w:cs="Arial"/>
          <w:lang w:val="af-ZA"/>
        </w:rPr>
        <w:t>doen en late</w:t>
      </w:r>
      <w:r w:rsidR="00967A98">
        <w:rPr>
          <w:rFonts w:ascii="Arial" w:hAnsi="Arial" w:cs="Arial"/>
          <w:lang w:val="af-ZA"/>
        </w:rPr>
        <w:t xml:space="preserve"> is van nature aan sonde verslaaf, sodat </w:t>
      </w:r>
      <w:r w:rsidR="00624E6B">
        <w:rPr>
          <w:rFonts w:ascii="Arial" w:hAnsi="Arial" w:cs="Arial"/>
          <w:lang w:val="af-ZA"/>
        </w:rPr>
        <w:t xml:space="preserve">gesê kan word dat </w:t>
      </w:r>
      <w:r w:rsidR="00967A98">
        <w:rPr>
          <w:rFonts w:ascii="Arial" w:hAnsi="Arial" w:cs="Arial"/>
          <w:lang w:val="af-ZA"/>
        </w:rPr>
        <w:t>die sonde oor ons heers</w:t>
      </w:r>
      <w:r w:rsidR="00624E6B">
        <w:rPr>
          <w:rFonts w:ascii="Arial" w:hAnsi="Arial" w:cs="Arial"/>
          <w:lang w:val="af-ZA"/>
        </w:rPr>
        <w:t>, tot so ŉ mate</w:t>
      </w:r>
      <w:r w:rsidR="00967A98">
        <w:rPr>
          <w:rFonts w:ascii="Arial" w:hAnsi="Arial" w:cs="Arial"/>
          <w:lang w:val="af-ZA"/>
        </w:rPr>
        <w:t xml:space="preserve"> dat alles wat ons dink en doen in die raamwerk van sonde inpas. Maar as die Heilige Gees </w:t>
      </w:r>
      <w:r w:rsidR="00624E6B">
        <w:rPr>
          <w:rFonts w:ascii="Arial" w:hAnsi="Arial" w:cs="Arial"/>
          <w:lang w:val="af-ZA"/>
        </w:rPr>
        <w:t>begin om ons wil te lei</w:t>
      </w:r>
      <w:r w:rsidR="00967A98">
        <w:rPr>
          <w:rFonts w:ascii="Arial" w:hAnsi="Arial" w:cs="Arial"/>
          <w:lang w:val="af-ZA"/>
        </w:rPr>
        <w:t xml:space="preserve">, verander ons hele manier van dink en doen. </w:t>
      </w:r>
      <w:r w:rsidR="00B04537">
        <w:rPr>
          <w:rFonts w:ascii="Arial" w:hAnsi="Arial" w:cs="Arial"/>
          <w:lang w:val="af-ZA"/>
        </w:rPr>
        <w:t xml:space="preserve">Romeine 12:2 noem dit ŉ vernuwing van ons denke, wat daarop ingestel is om raak te sien wat God </w:t>
      </w:r>
      <w:r w:rsidR="00624E6B">
        <w:rPr>
          <w:rFonts w:ascii="Arial" w:hAnsi="Arial" w:cs="Arial"/>
          <w:lang w:val="af-ZA"/>
        </w:rPr>
        <w:t xml:space="preserve">se wil </w:t>
      </w:r>
      <w:r w:rsidR="00B04537">
        <w:rPr>
          <w:rFonts w:ascii="Arial" w:hAnsi="Arial" w:cs="Arial"/>
          <w:lang w:val="af-ZA"/>
        </w:rPr>
        <w:t xml:space="preserve">is, </w:t>
      </w:r>
      <w:r w:rsidR="00624E6B">
        <w:rPr>
          <w:rFonts w:ascii="Arial" w:hAnsi="Arial" w:cs="Arial"/>
          <w:lang w:val="af-ZA"/>
        </w:rPr>
        <w:t>sodat ons</w:t>
      </w:r>
      <w:r w:rsidR="00B04537">
        <w:rPr>
          <w:rFonts w:ascii="Arial" w:hAnsi="Arial" w:cs="Arial"/>
          <w:lang w:val="af-ZA"/>
        </w:rPr>
        <w:t xml:space="preserve"> in alles</w:t>
      </w:r>
      <w:r w:rsidR="00624E6B">
        <w:rPr>
          <w:rFonts w:ascii="Arial" w:hAnsi="Arial" w:cs="Arial"/>
          <w:lang w:val="af-ZA"/>
        </w:rPr>
        <w:t xml:space="preserve"> begin</w:t>
      </w:r>
      <w:r w:rsidR="00B04537">
        <w:rPr>
          <w:rFonts w:ascii="Arial" w:hAnsi="Arial" w:cs="Arial"/>
          <w:lang w:val="af-ZA"/>
        </w:rPr>
        <w:t xml:space="preserve"> vra</w:t>
      </w:r>
      <w:r w:rsidR="009E2298">
        <w:rPr>
          <w:rFonts w:ascii="Arial" w:hAnsi="Arial" w:cs="Arial"/>
          <w:lang w:val="af-ZA"/>
        </w:rPr>
        <w:t xml:space="preserve"> </w:t>
      </w:r>
      <w:r w:rsidR="00B04537">
        <w:rPr>
          <w:rFonts w:ascii="Arial" w:hAnsi="Arial" w:cs="Arial"/>
          <w:lang w:val="af-ZA"/>
        </w:rPr>
        <w:t>wat vir God goed en aanneemlik en volmaak is.</w:t>
      </w:r>
    </w:p>
    <w:p w:rsidR="00B75521" w:rsidRDefault="00B75521" w:rsidP="00B75521">
      <w:pPr>
        <w:spacing w:after="0"/>
        <w:rPr>
          <w:rFonts w:ascii="Arial" w:hAnsi="Arial" w:cs="Arial"/>
          <w:lang w:val="af-ZA"/>
        </w:rPr>
      </w:pPr>
    </w:p>
    <w:p w:rsidR="001F77C1" w:rsidRDefault="00B04537" w:rsidP="00D530D7">
      <w:pPr>
        <w:spacing w:after="0"/>
        <w:rPr>
          <w:rFonts w:ascii="Arial" w:hAnsi="Arial" w:cs="Arial"/>
          <w:lang w:val="af-ZA"/>
        </w:rPr>
      </w:pPr>
      <w:r>
        <w:rPr>
          <w:rFonts w:ascii="Arial" w:hAnsi="Arial" w:cs="Arial"/>
          <w:lang w:val="af-ZA"/>
        </w:rPr>
        <w:t xml:space="preserve">Hierdie </w:t>
      </w:r>
      <w:r w:rsidR="006000C0">
        <w:rPr>
          <w:rFonts w:ascii="Arial" w:hAnsi="Arial" w:cs="Arial"/>
          <w:lang w:val="af-ZA"/>
        </w:rPr>
        <w:t xml:space="preserve">nuwe </w:t>
      </w:r>
      <w:r>
        <w:rPr>
          <w:rFonts w:ascii="Arial" w:hAnsi="Arial" w:cs="Arial"/>
          <w:lang w:val="af-ZA"/>
        </w:rPr>
        <w:t xml:space="preserve">manier van dink </w:t>
      </w:r>
      <w:r w:rsidR="006000C0">
        <w:rPr>
          <w:rFonts w:ascii="Arial" w:hAnsi="Arial" w:cs="Arial"/>
          <w:lang w:val="af-ZA"/>
        </w:rPr>
        <w:t xml:space="preserve">is ŉ proses, wat </w:t>
      </w:r>
      <w:r w:rsidR="00B75521">
        <w:rPr>
          <w:rFonts w:ascii="Arial" w:hAnsi="Arial" w:cs="Arial"/>
          <w:lang w:val="af-ZA"/>
        </w:rPr>
        <w:t>stadig maar seker vorentoe beweeg</w:t>
      </w:r>
      <w:r w:rsidR="006000C0">
        <w:rPr>
          <w:rFonts w:ascii="Arial" w:hAnsi="Arial" w:cs="Arial"/>
          <w:lang w:val="af-ZA"/>
        </w:rPr>
        <w:t>. Dag na dag is dit weer en weer probeer om die goeie en volmaakte wil van God al beter te begryp en te doen. Maar ons kan</w:t>
      </w:r>
      <w:r w:rsidR="00D530D7">
        <w:rPr>
          <w:rFonts w:ascii="Arial" w:hAnsi="Arial" w:cs="Arial"/>
          <w:lang w:val="af-ZA"/>
        </w:rPr>
        <w:t xml:space="preserve"> met die verandering</w:t>
      </w:r>
      <w:r w:rsidR="006000C0">
        <w:rPr>
          <w:rFonts w:ascii="Arial" w:hAnsi="Arial" w:cs="Arial"/>
          <w:lang w:val="af-ZA"/>
        </w:rPr>
        <w:t xml:space="preserve"> aanhou en volhou, wa</w:t>
      </w:r>
      <w:r w:rsidR="00D530D7">
        <w:rPr>
          <w:rFonts w:ascii="Arial" w:hAnsi="Arial" w:cs="Arial"/>
          <w:lang w:val="af-ZA"/>
        </w:rPr>
        <w:t>n</w:t>
      </w:r>
      <w:r w:rsidR="006000C0">
        <w:rPr>
          <w:rFonts w:ascii="Arial" w:hAnsi="Arial" w:cs="Arial"/>
          <w:lang w:val="af-ZA"/>
        </w:rPr>
        <w:t xml:space="preserve">t ons weet dat die krag en insig hiervoor </w:t>
      </w:r>
      <w:r>
        <w:rPr>
          <w:rFonts w:ascii="Arial" w:hAnsi="Arial" w:cs="Arial"/>
          <w:lang w:val="af-ZA"/>
        </w:rPr>
        <w:t>nie uit ŉ mens self</w:t>
      </w:r>
      <w:r w:rsidR="00B75521">
        <w:rPr>
          <w:rFonts w:ascii="Arial" w:hAnsi="Arial" w:cs="Arial"/>
          <w:lang w:val="af-ZA"/>
        </w:rPr>
        <w:t xml:space="preserve"> kom</w:t>
      </w:r>
      <w:r>
        <w:rPr>
          <w:rFonts w:ascii="Arial" w:hAnsi="Arial" w:cs="Arial"/>
          <w:lang w:val="af-ZA"/>
        </w:rPr>
        <w:t xml:space="preserve"> nie, maar </w:t>
      </w:r>
      <w:r w:rsidR="00B75521">
        <w:rPr>
          <w:rFonts w:ascii="Arial" w:hAnsi="Arial" w:cs="Arial"/>
          <w:lang w:val="af-ZA"/>
        </w:rPr>
        <w:t xml:space="preserve">dat </w:t>
      </w:r>
      <w:r>
        <w:rPr>
          <w:rFonts w:ascii="Arial" w:hAnsi="Arial" w:cs="Arial"/>
          <w:lang w:val="af-ZA"/>
        </w:rPr>
        <w:t>die Heilige Gees</w:t>
      </w:r>
      <w:r w:rsidR="00D530D7">
        <w:rPr>
          <w:rFonts w:ascii="Arial" w:hAnsi="Arial" w:cs="Arial"/>
          <w:lang w:val="af-ZA"/>
        </w:rPr>
        <w:t xml:space="preserve"> ons daarin lei</w:t>
      </w:r>
      <w:r>
        <w:rPr>
          <w:rFonts w:ascii="Arial" w:hAnsi="Arial" w:cs="Arial"/>
          <w:lang w:val="af-ZA"/>
        </w:rPr>
        <w:t>.</w:t>
      </w:r>
      <w:r w:rsidR="001F77C1">
        <w:rPr>
          <w:rFonts w:ascii="Arial" w:hAnsi="Arial" w:cs="Arial"/>
          <w:lang w:val="af-ZA"/>
        </w:rPr>
        <w:t xml:space="preserve"> </w:t>
      </w:r>
    </w:p>
    <w:p w:rsidR="001F77C1" w:rsidRDefault="001F77C1" w:rsidP="001F77C1">
      <w:pPr>
        <w:spacing w:after="0"/>
        <w:rPr>
          <w:rFonts w:ascii="Arial" w:hAnsi="Arial" w:cs="Arial"/>
          <w:lang w:val="af-ZA"/>
        </w:rPr>
      </w:pPr>
    </w:p>
    <w:p w:rsidR="004C3044" w:rsidRDefault="004C3044" w:rsidP="00D530D7">
      <w:pPr>
        <w:spacing w:after="0"/>
        <w:rPr>
          <w:rFonts w:ascii="Arial" w:hAnsi="Arial" w:cs="Arial"/>
          <w:lang w:val="af-ZA"/>
        </w:rPr>
        <w:sectPr w:rsidR="004C3044" w:rsidSect="004C3044">
          <w:footerReference w:type="default" r:id="rId8"/>
          <w:pgSz w:w="11906" w:h="16838" w:code="9"/>
          <w:pgMar w:top="2835" w:right="1191" w:bottom="851" w:left="1814" w:header="720" w:footer="720" w:gutter="0"/>
          <w:cols w:space="720"/>
          <w:docGrid w:linePitch="360"/>
        </w:sectPr>
      </w:pPr>
    </w:p>
    <w:p w:rsidR="00B04537" w:rsidRDefault="001F77C1" w:rsidP="00D530D7">
      <w:pPr>
        <w:spacing w:after="0"/>
        <w:rPr>
          <w:rFonts w:ascii="Arial" w:hAnsi="Arial" w:cs="Arial"/>
          <w:lang w:val="af-ZA"/>
        </w:rPr>
      </w:pPr>
      <w:r>
        <w:rPr>
          <w:rFonts w:ascii="Arial" w:hAnsi="Arial" w:cs="Arial"/>
          <w:lang w:val="af-ZA"/>
        </w:rPr>
        <w:lastRenderedPageBreak/>
        <w:t xml:space="preserve">As hierdie </w:t>
      </w:r>
      <w:r w:rsidR="006000C0">
        <w:rPr>
          <w:rFonts w:ascii="Arial" w:hAnsi="Arial" w:cs="Arial"/>
          <w:lang w:val="af-ZA"/>
        </w:rPr>
        <w:t xml:space="preserve">nuwe </w:t>
      </w:r>
      <w:r>
        <w:rPr>
          <w:rFonts w:ascii="Arial" w:hAnsi="Arial" w:cs="Arial"/>
          <w:lang w:val="af-ZA"/>
        </w:rPr>
        <w:t xml:space="preserve">manier van dink </w:t>
      </w:r>
      <w:r w:rsidR="00D530D7">
        <w:rPr>
          <w:rFonts w:ascii="Arial" w:hAnsi="Arial" w:cs="Arial"/>
          <w:lang w:val="af-ZA"/>
        </w:rPr>
        <w:t xml:space="preserve">en doen </w:t>
      </w:r>
      <w:r>
        <w:rPr>
          <w:rFonts w:ascii="Arial" w:hAnsi="Arial" w:cs="Arial"/>
          <w:lang w:val="af-ZA"/>
        </w:rPr>
        <w:t xml:space="preserve">dan in jou </w:t>
      </w:r>
      <w:r w:rsidR="00B75521">
        <w:rPr>
          <w:rFonts w:ascii="Arial" w:hAnsi="Arial" w:cs="Arial"/>
          <w:lang w:val="af-ZA"/>
        </w:rPr>
        <w:t xml:space="preserve">na vore </w:t>
      </w:r>
      <w:r>
        <w:rPr>
          <w:rFonts w:ascii="Arial" w:hAnsi="Arial" w:cs="Arial"/>
          <w:lang w:val="af-ZA"/>
        </w:rPr>
        <w:t>kom, dan is dit</w:t>
      </w:r>
      <w:r w:rsidR="006000C0">
        <w:rPr>
          <w:rFonts w:ascii="Arial" w:hAnsi="Arial" w:cs="Arial"/>
          <w:lang w:val="af-ZA"/>
        </w:rPr>
        <w:t xml:space="preserve"> beslis</w:t>
      </w:r>
      <w:r>
        <w:rPr>
          <w:rFonts w:ascii="Arial" w:hAnsi="Arial" w:cs="Arial"/>
          <w:lang w:val="af-ZA"/>
        </w:rPr>
        <w:t xml:space="preserve"> ŉ teken </w:t>
      </w:r>
      <w:r w:rsidR="00D530D7">
        <w:rPr>
          <w:rFonts w:ascii="Arial" w:hAnsi="Arial" w:cs="Arial"/>
          <w:lang w:val="af-ZA"/>
        </w:rPr>
        <w:t>dat</w:t>
      </w:r>
      <w:r>
        <w:rPr>
          <w:rFonts w:ascii="Arial" w:hAnsi="Arial" w:cs="Arial"/>
          <w:lang w:val="af-ZA"/>
        </w:rPr>
        <w:t xml:space="preserve"> die Heilige Gees</w:t>
      </w:r>
      <w:r w:rsidR="00D530D7">
        <w:rPr>
          <w:rFonts w:ascii="Arial" w:hAnsi="Arial" w:cs="Arial"/>
          <w:lang w:val="af-ZA"/>
        </w:rPr>
        <w:t xml:space="preserve"> jou lei</w:t>
      </w:r>
      <w:r>
        <w:rPr>
          <w:rFonts w:ascii="Arial" w:hAnsi="Arial" w:cs="Arial"/>
          <w:lang w:val="af-ZA"/>
        </w:rPr>
        <w:t xml:space="preserve">. En, sê vers 14, as jy deur die Gees van God gelei word, </w:t>
      </w:r>
      <w:r w:rsidR="00D530D7">
        <w:rPr>
          <w:rFonts w:ascii="Arial" w:hAnsi="Arial" w:cs="Arial"/>
          <w:lang w:val="af-ZA"/>
        </w:rPr>
        <w:t xml:space="preserve">dan </w:t>
      </w:r>
      <w:r>
        <w:rPr>
          <w:rFonts w:ascii="Arial" w:hAnsi="Arial" w:cs="Arial"/>
          <w:lang w:val="af-ZA"/>
        </w:rPr>
        <w:t>is</w:t>
      </w:r>
      <w:r w:rsidR="006000C0">
        <w:rPr>
          <w:rFonts w:ascii="Arial" w:hAnsi="Arial" w:cs="Arial"/>
          <w:lang w:val="af-ZA"/>
        </w:rPr>
        <w:t xml:space="preserve"> jy</w:t>
      </w:r>
      <w:r>
        <w:rPr>
          <w:rFonts w:ascii="Arial" w:hAnsi="Arial" w:cs="Arial"/>
          <w:lang w:val="af-ZA"/>
        </w:rPr>
        <w:t xml:space="preserve"> </w:t>
      </w:r>
      <w:r w:rsidR="00D530D7">
        <w:rPr>
          <w:rFonts w:ascii="Arial" w:hAnsi="Arial" w:cs="Arial"/>
          <w:lang w:val="af-ZA"/>
        </w:rPr>
        <w:t xml:space="preserve">beslis </w:t>
      </w:r>
      <w:r>
        <w:rPr>
          <w:rFonts w:ascii="Arial" w:hAnsi="Arial" w:cs="Arial"/>
          <w:lang w:val="af-ZA"/>
        </w:rPr>
        <w:t xml:space="preserve">ŉ kind van God. Wat ŉ wonderlike versekering! </w:t>
      </w:r>
      <w:r w:rsidR="00B75521">
        <w:rPr>
          <w:rFonts w:ascii="Arial" w:hAnsi="Arial" w:cs="Arial"/>
          <w:lang w:val="af-ZA"/>
        </w:rPr>
        <w:t>Ons hoef</w:t>
      </w:r>
      <w:r>
        <w:rPr>
          <w:rFonts w:ascii="Arial" w:hAnsi="Arial" w:cs="Arial"/>
          <w:lang w:val="af-ZA"/>
        </w:rPr>
        <w:t xml:space="preserve"> die Here maar net op sy woord</w:t>
      </w:r>
      <w:r w:rsidR="00B75521">
        <w:rPr>
          <w:rFonts w:ascii="Arial" w:hAnsi="Arial" w:cs="Arial"/>
          <w:lang w:val="af-ZA"/>
        </w:rPr>
        <w:t xml:space="preserve"> te neem</w:t>
      </w:r>
      <w:r>
        <w:rPr>
          <w:rFonts w:ascii="Arial" w:hAnsi="Arial" w:cs="Arial"/>
          <w:lang w:val="af-ZA"/>
        </w:rPr>
        <w:t>. Lees net weer wat daar in vers 15 staan: “Julle het immers nie ŉ gees van verslawing ontvang</w:t>
      </w:r>
      <w:r w:rsidR="006000C0">
        <w:rPr>
          <w:rFonts w:ascii="Arial" w:hAnsi="Arial" w:cs="Arial"/>
          <w:lang w:val="af-ZA"/>
        </w:rPr>
        <w:t xml:space="preserve"> sodat julle weer bang hoef te wees nie; nee, julle het die Gees van kindskap ontvang deur wie ons roep: Abba, Vader!”</w:t>
      </w:r>
      <w:r w:rsidR="006000C0" w:rsidRPr="006000C0">
        <w:rPr>
          <w:rFonts w:ascii="Arial" w:hAnsi="Arial" w:cs="Arial"/>
          <w:lang w:val="af-ZA"/>
        </w:rPr>
        <w:t xml:space="preserve"> </w:t>
      </w:r>
      <w:r w:rsidR="00D530D7">
        <w:rPr>
          <w:rFonts w:ascii="Arial" w:hAnsi="Arial" w:cs="Arial"/>
          <w:lang w:val="af-ZA"/>
        </w:rPr>
        <w:t xml:space="preserve">Ons hoef nie bang te wees nie. Ons hoef nie te twyfel nie. </w:t>
      </w:r>
      <w:r w:rsidR="006000C0">
        <w:rPr>
          <w:rFonts w:ascii="Arial" w:hAnsi="Arial" w:cs="Arial"/>
          <w:lang w:val="af-ZA"/>
        </w:rPr>
        <w:t xml:space="preserve">Die Gees wat ons lei, neem alle twyfel weg, en alle vrees. Ons </w:t>
      </w:r>
      <w:r w:rsidR="00B75521">
        <w:rPr>
          <w:rFonts w:ascii="Arial" w:hAnsi="Arial" w:cs="Arial"/>
          <w:lang w:val="af-ZA"/>
        </w:rPr>
        <w:t xml:space="preserve">weet: ons </w:t>
      </w:r>
      <w:r w:rsidR="006000C0">
        <w:rPr>
          <w:rFonts w:ascii="Arial" w:hAnsi="Arial" w:cs="Arial"/>
          <w:lang w:val="af-ZA"/>
        </w:rPr>
        <w:t xml:space="preserve">is God se kinders, en ons deel in al die wonderlike seëninge wat </w:t>
      </w:r>
      <w:r w:rsidR="00D530D7">
        <w:rPr>
          <w:rFonts w:ascii="Arial" w:hAnsi="Arial" w:cs="Arial"/>
          <w:lang w:val="af-ZA"/>
        </w:rPr>
        <w:t>Hy aan sy kinders gee</w:t>
      </w:r>
      <w:r w:rsidR="00E70D19">
        <w:rPr>
          <w:rFonts w:ascii="Arial" w:hAnsi="Arial" w:cs="Arial"/>
          <w:lang w:val="af-ZA"/>
        </w:rPr>
        <w:t>.</w:t>
      </w:r>
    </w:p>
    <w:p w:rsidR="00ED41DE" w:rsidRDefault="00ED41DE" w:rsidP="00E70D19">
      <w:pPr>
        <w:spacing w:after="0"/>
        <w:rPr>
          <w:rFonts w:ascii="Arial" w:hAnsi="Arial" w:cs="Arial"/>
          <w:lang w:val="af-ZA"/>
        </w:rPr>
      </w:pPr>
    </w:p>
    <w:p w:rsidR="00ED41DE" w:rsidRPr="00ED41DE" w:rsidRDefault="00ED41DE" w:rsidP="00ED41DE">
      <w:pPr>
        <w:pStyle w:val="ListParagraph"/>
        <w:numPr>
          <w:ilvl w:val="0"/>
          <w:numId w:val="1"/>
        </w:numPr>
        <w:spacing w:after="0"/>
        <w:ind w:left="360"/>
        <w:rPr>
          <w:rFonts w:ascii="Arial" w:hAnsi="Arial" w:cs="Arial"/>
          <w:lang w:val="af-ZA"/>
        </w:rPr>
      </w:pPr>
      <w:r>
        <w:rPr>
          <w:rFonts w:ascii="Arial" w:hAnsi="Arial" w:cs="Arial"/>
          <w:lang w:val="af-ZA"/>
        </w:rPr>
        <w:t>Watter seëninge is daar vir die kinders van God?</w:t>
      </w:r>
    </w:p>
    <w:p w:rsidR="00E70D19" w:rsidRDefault="00E70D19" w:rsidP="00E70D19">
      <w:pPr>
        <w:spacing w:after="0"/>
        <w:rPr>
          <w:rFonts w:ascii="Arial" w:hAnsi="Arial" w:cs="Arial"/>
          <w:lang w:val="af-ZA"/>
        </w:rPr>
      </w:pPr>
    </w:p>
    <w:p w:rsidR="00352C64" w:rsidRDefault="00301679" w:rsidP="00C54305">
      <w:pPr>
        <w:spacing w:after="0"/>
        <w:rPr>
          <w:rFonts w:ascii="Arial" w:hAnsi="Arial" w:cs="Arial"/>
          <w:lang w:val="af-ZA"/>
        </w:rPr>
      </w:pPr>
      <w:r>
        <w:rPr>
          <w:rFonts w:ascii="Arial" w:hAnsi="Arial" w:cs="Arial"/>
          <w:lang w:val="af-ZA"/>
        </w:rPr>
        <w:t>Om God as Vader te hê, is alreeds ŉ onbeskryflike seën. Maar dit is nie waar dit ophou nie. In Romeine 8:17 hoor ons: “Omdat ons kinders is, is ons ook erfgename. Ons is erfgename van God, erfgename saam met Christus.” Wat gaan ons erf</w:t>
      </w:r>
      <w:r w:rsidR="00E70D19">
        <w:rPr>
          <w:rFonts w:ascii="Arial" w:hAnsi="Arial" w:cs="Arial"/>
          <w:lang w:val="af-ZA"/>
        </w:rPr>
        <w:t xml:space="preserve">? </w:t>
      </w:r>
      <w:r>
        <w:rPr>
          <w:rFonts w:ascii="Arial" w:hAnsi="Arial" w:cs="Arial"/>
          <w:lang w:val="af-ZA"/>
        </w:rPr>
        <w:t xml:space="preserve">Wel, ons is erfgename saam met Christus. Dit beteken dat ons gaan deel in alles wat Christus van die Vader </w:t>
      </w:r>
      <w:r w:rsidR="00C54305">
        <w:rPr>
          <w:rFonts w:ascii="Arial" w:hAnsi="Arial" w:cs="Arial"/>
          <w:lang w:val="af-ZA"/>
        </w:rPr>
        <w:t>as erfenis ontvang het.</w:t>
      </w:r>
      <w:r>
        <w:rPr>
          <w:rFonts w:ascii="Arial" w:hAnsi="Arial" w:cs="Arial"/>
          <w:lang w:val="af-ZA"/>
        </w:rPr>
        <w:t xml:space="preserve"> Christus</w:t>
      </w:r>
      <w:r w:rsidR="00C54305">
        <w:rPr>
          <w:rFonts w:ascii="Arial" w:hAnsi="Arial" w:cs="Arial"/>
          <w:lang w:val="af-ZA"/>
        </w:rPr>
        <w:t xml:space="preserve"> se erfenis is te veel om op te noem, maar i</w:t>
      </w:r>
      <w:r>
        <w:rPr>
          <w:rFonts w:ascii="Arial" w:hAnsi="Arial" w:cs="Arial"/>
          <w:lang w:val="af-ZA"/>
        </w:rPr>
        <w:t xml:space="preserve">n vers </w:t>
      </w:r>
      <w:r w:rsidR="00352C64">
        <w:rPr>
          <w:rFonts w:ascii="Arial" w:hAnsi="Arial" w:cs="Arial"/>
          <w:lang w:val="af-ZA"/>
        </w:rPr>
        <w:t xml:space="preserve">17 word dit in </w:t>
      </w:r>
      <w:r w:rsidR="00C54305">
        <w:rPr>
          <w:rFonts w:ascii="Arial" w:hAnsi="Arial" w:cs="Arial"/>
          <w:lang w:val="af-ZA"/>
        </w:rPr>
        <w:t xml:space="preserve">net </w:t>
      </w:r>
      <w:r w:rsidR="00352C64">
        <w:rPr>
          <w:rFonts w:ascii="Arial" w:hAnsi="Arial" w:cs="Arial"/>
          <w:lang w:val="af-ZA"/>
        </w:rPr>
        <w:t xml:space="preserve">twee woorde saamgevat: lyding, en heerlikheid. </w:t>
      </w:r>
    </w:p>
    <w:p w:rsidR="00352C64" w:rsidRDefault="00352C64" w:rsidP="00301679">
      <w:pPr>
        <w:spacing w:after="0"/>
        <w:rPr>
          <w:rFonts w:ascii="Arial" w:hAnsi="Arial" w:cs="Arial"/>
          <w:lang w:val="af-ZA"/>
        </w:rPr>
      </w:pPr>
    </w:p>
    <w:p w:rsidR="00C54305" w:rsidRDefault="00352C64" w:rsidP="00052371">
      <w:pPr>
        <w:spacing w:after="0"/>
        <w:rPr>
          <w:rFonts w:ascii="Arial" w:hAnsi="Arial" w:cs="Arial"/>
          <w:lang w:val="af-ZA"/>
        </w:rPr>
      </w:pPr>
      <w:r>
        <w:rPr>
          <w:rFonts w:ascii="Arial" w:hAnsi="Arial" w:cs="Arial"/>
          <w:lang w:val="af-ZA"/>
        </w:rPr>
        <w:t xml:space="preserve">Die lyding wat Christus beërf het, was die helse vernedering en die dood wat Hy in opdrag van die Vader moes deurmaak. </w:t>
      </w:r>
      <w:r w:rsidR="00052371">
        <w:rPr>
          <w:rFonts w:ascii="Arial" w:hAnsi="Arial" w:cs="Arial"/>
          <w:lang w:val="af-ZA"/>
        </w:rPr>
        <w:t xml:space="preserve">Hierdie opdrag was die erfdeel wat Hy van die Vader ontvang het. </w:t>
      </w:r>
      <w:r>
        <w:rPr>
          <w:rFonts w:ascii="Arial" w:hAnsi="Arial" w:cs="Arial"/>
          <w:lang w:val="af-ZA"/>
        </w:rPr>
        <w:t xml:space="preserve">Met daardie lyding het </w:t>
      </w:r>
      <w:r w:rsidR="00052371">
        <w:rPr>
          <w:rFonts w:ascii="Arial" w:hAnsi="Arial" w:cs="Arial"/>
          <w:lang w:val="af-ZA"/>
        </w:rPr>
        <w:t>Christus</w:t>
      </w:r>
      <w:r>
        <w:rPr>
          <w:rFonts w:ascii="Arial" w:hAnsi="Arial" w:cs="Arial"/>
          <w:lang w:val="af-ZA"/>
        </w:rPr>
        <w:t xml:space="preserve"> die oordeel en straf op die sonde van die mensdom volledig gedra. As ons dan in vers 17 hoor dat ons deel het aan Christus se lyding, beteken dit dat </w:t>
      </w:r>
      <w:r w:rsidR="00C54305">
        <w:rPr>
          <w:rFonts w:ascii="Arial" w:hAnsi="Arial" w:cs="Arial"/>
          <w:lang w:val="af-ZA"/>
        </w:rPr>
        <w:t xml:space="preserve">ons deel het aan die gevolge van sy lyding. Deur sy lyding is die oordeel en straf op ons sonde volledig betaal. Wat ons dan as </w:t>
      </w:r>
      <w:r w:rsidR="00D4252E">
        <w:rPr>
          <w:rFonts w:ascii="Arial" w:hAnsi="Arial" w:cs="Arial"/>
          <w:lang w:val="af-ZA"/>
        </w:rPr>
        <w:t>erfgename ontvang</w:t>
      </w:r>
      <w:r w:rsidR="00C54305">
        <w:rPr>
          <w:rFonts w:ascii="Arial" w:hAnsi="Arial" w:cs="Arial"/>
          <w:lang w:val="af-ZA"/>
        </w:rPr>
        <w:t xml:space="preserve"> is die betaling van ons sondeskuld in Christus, sodat ons voor God se regterstoel geheel en al onskuldig verklaar word. </w:t>
      </w:r>
    </w:p>
    <w:p w:rsidR="00C54305" w:rsidRDefault="00C54305" w:rsidP="00C54305">
      <w:pPr>
        <w:spacing w:after="0"/>
        <w:rPr>
          <w:rFonts w:ascii="Arial" w:hAnsi="Arial" w:cs="Arial"/>
          <w:lang w:val="af-ZA"/>
        </w:rPr>
      </w:pPr>
    </w:p>
    <w:p w:rsidR="00052371" w:rsidRDefault="00D4252E" w:rsidP="00052371">
      <w:pPr>
        <w:spacing w:after="0"/>
        <w:rPr>
          <w:rFonts w:ascii="Arial" w:hAnsi="Arial" w:cs="Arial"/>
          <w:lang w:val="af-ZA"/>
        </w:rPr>
      </w:pPr>
      <w:r>
        <w:rPr>
          <w:rFonts w:ascii="Arial" w:hAnsi="Arial" w:cs="Arial"/>
          <w:lang w:val="af-ZA"/>
        </w:rPr>
        <w:t>Maar Christus het nie net gely nie. Hy het uit die dood opgestaan en na die Vader opgevaar. So het Christus erfgenaam geword van die heerlikheid van God. Dit beteken dat Hy in ewigheid as Oorwinnaarkoning in heerlikheid oor alles en almal regeer.</w:t>
      </w:r>
      <w:r w:rsidR="00C54305">
        <w:rPr>
          <w:rFonts w:ascii="Arial" w:hAnsi="Arial" w:cs="Arial"/>
          <w:lang w:val="af-ZA"/>
        </w:rPr>
        <w:t xml:space="preserve"> </w:t>
      </w:r>
      <w:r>
        <w:rPr>
          <w:rFonts w:ascii="Arial" w:hAnsi="Arial" w:cs="Arial"/>
          <w:lang w:val="af-ZA"/>
        </w:rPr>
        <w:t>Sy lyding het oorgegaan in heerlikheid. En ons, sê vers 17, sal as God se kinders deel hê aan sy heerlikheid. Hoe so? Ons sal eendag, by sy wederkoms, net soos Hy uit die dood opgewek word, om te lewe in ewigheid. En die ewige lewe is nie maar net ŉ lewe sonder einde nie; dit is ŉ lewe in heerlikheid, by God, voluit in sy koninkryk.</w:t>
      </w:r>
      <w:r w:rsidR="00052371">
        <w:rPr>
          <w:rFonts w:ascii="Arial" w:hAnsi="Arial" w:cs="Arial"/>
          <w:lang w:val="af-ZA"/>
        </w:rPr>
        <w:t xml:space="preserve"> Die heerlikheid hiervan kan ons nie eens naastenby begryp nie. In 1 Korintiërs 2:9 skryf Paulus hieroor:</w:t>
      </w:r>
    </w:p>
    <w:p w:rsidR="00352C64" w:rsidRDefault="00052371" w:rsidP="00052371">
      <w:pPr>
        <w:spacing w:after="0"/>
        <w:rPr>
          <w:rFonts w:ascii="Arial" w:hAnsi="Arial" w:cs="Arial"/>
          <w:lang w:val="af-ZA"/>
        </w:rPr>
      </w:pPr>
      <w:r>
        <w:rPr>
          <w:rFonts w:ascii="Arial" w:hAnsi="Arial" w:cs="Arial"/>
          <w:lang w:val="af-ZA"/>
        </w:rPr>
        <w:t xml:space="preserve">“Wat die oog nie gesien en die oor nie gehoor het nie, en wat in die hart van ŉ mens nie opgekom het nie, dit het God gereed gemaak vir dié wat Hom liefhet.” </w:t>
      </w:r>
    </w:p>
    <w:p w:rsidR="00ED41DE" w:rsidRDefault="00ED41DE" w:rsidP="0073273F">
      <w:pPr>
        <w:spacing w:after="0"/>
        <w:rPr>
          <w:rFonts w:ascii="Arial" w:hAnsi="Arial" w:cs="Arial"/>
          <w:lang w:val="af-ZA"/>
        </w:rPr>
      </w:pPr>
    </w:p>
    <w:p w:rsidR="00181277" w:rsidRDefault="00CF6328" w:rsidP="00181277">
      <w:pPr>
        <w:spacing w:after="0"/>
        <w:rPr>
          <w:rFonts w:ascii="Arial" w:hAnsi="Arial" w:cs="Arial"/>
          <w:lang w:val="af-ZA"/>
        </w:rPr>
      </w:pPr>
      <w:r>
        <w:rPr>
          <w:rFonts w:ascii="Arial" w:hAnsi="Arial" w:cs="Arial"/>
          <w:lang w:val="af-ZA"/>
        </w:rPr>
        <w:t>Glo daarom</w:t>
      </w:r>
      <w:r w:rsidR="0073273F">
        <w:rPr>
          <w:rFonts w:ascii="Arial" w:hAnsi="Arial" w:cs="Arial"/>
          <w:lang w:val="af-ZA"/>
        </w:rPr>
        <w:t xml:space="preserve">, deur die kragtige leiding van die Gees, </w:t>
      </w:r>
      <w:r>
        <w:rPr>
          <w:rFonts w:ascii="Arial" w:hAnsi="Arial" w:cs="Arial"/>
          <w:lang w:val="af-ZA"/>
        </w:rPr>
        <w:t>met vaste sekerheid</w:t>
      </w:r>
      <w:r w:rsidR="0073273F">
        <w:rPr>
          <w:rFonts w:ascii="Arial" w:hAnsi="Arial" w:cs="Arial"/>
          <w:lang w:val="af-ZA"/>
        </w:rPr>
        <w:t xml:space="preserve"> dat jy in Jesus Christus ŉ kind van die Here is. Bid elke dag, deur die kragtige leiding van die Gees, tot jou “Abba, Vader!”</w:t>
      </w:r>
      <w:r w:rsidR="00ED41DE">
        <w:rPr>
          <w:rFonts w:ascii="Arial" w:hAnsi="Arial" w:cs="Arial"/>
          <w:lang w:val="af-ZA"/>
        </w:rPr>
        <w:t xml:space="preserve">, en dank Hom dat Hy deur sy genade </w:t>
      </w:r>
      <w:r w:rsidR="00052371">
        <w:rPr>
          <w:rFonts w:ascii="Arial" w:hAnsi="Arial" w:cs="Arial"/>
          <w:lang w:val="af-ZA"/>
        </w:rPr>
        <w:t xml:space="preserve">ook aan </w:t>
      </w:r>
      <w:r w:rsidR="00ED41DE">
        <w:rPr>
          <w:rFonts w:ascii="Arial" w:hAnsi="Arial" w:cs="Arial"/>
          <w:lang w:val="af-ZA"/>
        </w:rPr>
        <w:t xml:space="preserve">jou </w:t>
      </w:r>
      <w:r w:rsidR="00052371">
        <w:rPr>
          <w:rFonts w:ascii="Arial" w:hAnsi="Arial" w:cs="Arial"/>
          <w:lang w:val="af-ZA"/>
        </w:rPr>
        <w:t xml:space="preserve">as mede-erfgenaam van Jesus Christus vergewing van sondes en die </w:t>
      </w:r>
      <w:r w:rsidR="00ED41DE">
        <w:rPr>
          <w:rFonts w:ascii="Arial" w:hAnsi="Arial" w:cs="Arial"/>
          <w:lang w:val="af-ZA"/>
        </w:rPr>
        <w:t xml:space="preserve">ewige heerlikheid </w:t>
      </w:r>
      <w:r>
        <w:rPr>
          <w:rFonts w:ascii="Arial" w:hAnsi="Arial" w:cs="Arial"/>
          <w:lang w:val="af-ZA"/>
        </w:rPr>
        <w:t>as erfdeel gegee het</w:t>
      </w:r>
      <w:r w:rsidR="00052371">
        <w:rPr>
          <w:rFonts w:ascii="Arial" w:hAnsi="Arial" w:cs="Arial"/>
          <w:lang w:val="af-ZA"/>
        </w:rPr>
        <w:t xml:space="preserve">. Kom ons sien met blye hoop uit na die dag wanneer Hy weer kom en ons as sy kinders en erfgename </w:t>
      </w:r>
      <w:r w:rsidR="00EF4A28">
        <w:rPr>
          <w:rFonts w:ascii="Arial" w:hAnsi="Arial" w:cs="Arial"/>
          <w:lang w:val="af-ZA"/>
        </w:rPr>
        <w:t xml:space="preserve">al sy seëninge in Christus </w:t>
      </w:r>
      <w:r>
        <w:rPr>
          <w:rFonts w:ascii="Arial" w:hAnsi="Arial" w:cs="Arial"/>
          <w:lang w:val="af-ZA"/>
        </w:rPr>
        <w:t>sal beërwe</w:t>
      </w:r>
      <w:r w:rsidR="00ED41DE">
        <w:rPr>
          <w:rFonts w:ascii="Arial" w:hAnsi="Arial" w:cs="Arial"/>
          <w:lang w:val="af-ZA"/>
        </w:rPr>
        <w:t>.</w:t>
      </w:r>
      <w:bookmarkStart w:id="0" w:name="_GoBack"/>
      <w:bookmarkEnd w:id="0"/>
    </w:p>
    <w:sectPr w:rsidR="00181277" w:rsidSect="004C3044">
      <w:pgSz w:w="11906" w:h="16838" w:code="9"/>
      <w:pgMar w:top="1418" w:right="1191" w:bottom="851" w:left="181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F13" w:rsidRDefault="00F97F13" w:rsidP="00052371">
      <w:pPr>
        <w:spacing w:after="0" w:line="240" w:lineRule="auto"/>
      </w:pPr>
      <w:r>
        <w:separator/>
      </w:r>
    </w:p>
  </w:endnote>
  <w:endnote w:type="continuationSeparator" w:id="0">
    <w:p w:rsidR="00F97F13" w:rsidRDefault="00F97F13" w:rsidP="00052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4690029"/>
      <w:docPartObj>
        <w:docPartGallery w:val="Page Numbers (Bottom of Page)"/>
        <w:docPartUnique/>
      </w:docPartObj>
    </w:sdtPr>
    <w:sdtEndPr>
      <w:rPr>
        <w:noProof/>
      </w:rPr>
    </w:sdtEndPr>
    <w:sdtContent>
      <w:p w:rsidR="00052371" w:rsidRDefault="00052371">
        <w:pPr>
          <w:pStyle w:val="Footer"/>
          <w:jc w:val="center"/>
        </w:pPr>
        <w:r>
          <w:fldChar w:fldCharType="begin"/>
        </w:r>
        <w:r>
          <w:instrText xml:space="preserve"> PAGE   \* MERGEFORMAT </w:instrText>
        </w:r>
        <w:r>
          <w:fldChar w:fldCharType="separate"/>
        </w:r>
        <w:r w:rsidR="004C3044">
          <w:rPr>
            <w:noProof/>
          </w:rPr>
          <w:t>1</w:t>
        </w:r>
        <w:r>
          <w:rPr>
            <w:noProof/>
          </w:rPr>
          <w:fldChar w:fldCharType="end"/>
        </w:r>
      </w:p>
    </w:sdtContent>
  </w:sdt>
  <w:p w:rsidR="00052371" w:rsidRDefault="000523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F13" w:rsidRDefault="00F97F13" w:rsidP="00052371">
      <w:pPr>
        <w:spacing w:after="0" w:line="240" w:lineRule="auto"/>
      </w:pPr>
      <w:r>
        <w:separator/>
      </w:r>
    </w:p>
  </w:footnote>
  <w:footnote w:type="continuationSeparator" w:id="0">
    <w:p w:rsidR="00F97F13" w:rsidRDefault="00F97F13" w:rsidP="000523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F08A7"/>
    <w:multiLevelType w:val="hybridMultilevel"/>
    <w:tmpl w:val="7B584FC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62F"/>
    <w:rsid w:val="00052371"/>
    <w:rsid w:val="00137565"/>
    <w:rsid w:val="00181277"/>
    <w:rsid w:val="001F77C1"/>
    <w:rsid w:val="00301679"/>
    <w:rsid w:val="00352C64"/>
    <w:rsid w:val="003D6F43"/>
    <w:rsid w:val="004C3044"/>
    <w:rsid w:val="004E67A6"/>
    <w:rsid w:val="006000C0"/>
    <w:rsid w:val="00624E6B"/>
    <w:rsid w:val="0073273F"/>
    <w:rsid w:val="0074562F"/>
    <w:rsid w:val="008809ED"/>
    <w:rsid w:val="00924139"/>
    <w:rsid w:val="00967A98"/>
    <w:rsid w:val="009E2298"/>
    <w:rsid w:val="00AD2325"/>
    <w:rsid w:val="00B04537"/>
    <w:rsid w:val="00B3559E"/>
    <w:rsid w:val="00B75521"/>
    <w:rsid w:val="00C54305"/>
    <w:rsid w:val="00CF6328"/>
    <w:rsid w:val="00CF65D7"/>
    <w:rsid w:val="00D4252E"/>
    <w:rsid w:val="00D530D7"/>
    <w:rsid w:val="00DE2495"/>
    <w:rsid w:val="00E70D19"/>
    <w:rsid w:val="00ED41DE"/>
    <w:rsid w:val="00EF4A28"/>
    <w:rsid w:val="00F97F13"/>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47E60-EE5C-4F9A-97DB-D698136D5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1DE"/>
    <w:pPr>
      <w:ind w:left="720"/>
      <w:contextualSpacing/>
    </w:pPr>
  </w:style>
  <w:style w:type="paragraph" w:styleId="Header">
    <w:name w:val="header"/>
    <w:basedOn w:val="Normal"/>
    <w:link w:val="HeaderChar"/>
    <w:uiPriority w:val="99"/>
    <w:unhideWhenUsed/>
    <w:rsid w:val="000523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371"/>
  </w:style>
  <w:style w:type="paragraph" w:styleId="Footer">
    <w:name w:val="footer"/>
    <w:basedOn w:val="Normal"/>
    <w:link w:val="FooterChar"/>
    <w:uiPriority w:val="99"/>
    <w:unhideWhenUsed/>
    <w:rsid w:val="000523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10184120</dc:creator>
  <cp:keywords/>
  <dc:description/>
  <cp:lastModifiedBy>Hanlie</cp:lastModifiedBy>
  <cp:revision>2</cp:revision>
  <dcterms:created xsi:type="dcterms:W3CDTF">2020-05-14T11:36:00Z</dcterms:created>
  <dcterms:modified xsi:type="dcterms:W3CDTF">2020-05-14T11:36:00Z</dcterms:modified>
</cp:coreProperties>
</file>